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13AC6" w14:textId="19ABBA0F" w:rsidR="00824F26" w:rsidRPr="00B9088A" w:rsidRDefault="00824F26" w:rsidP="00824F26">
      <w:pPr>
        <w:tabs>
          <w:tab w:val="left" w:pos="289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9088A">
        <w:rPr>
          <w:rFonts w:ascii="Times New Roman" w:hAnsi="Times New Roman" w:cs="Times New Roman"/>
          <w:sz w:val="24"/>
          <w:szCs w:val="24"/>
        </w:rPr>
        <w:t>Rundāles pils muzejs aicina piedalīties tirgus izpētē</w:t>
      </w:r>
    </w:p>
    <w:p w14:paraId="7BADFA89" w14:textId="77777777" w:rsidR="00461C0F" w:rsidRPr="00B9088A" w:rsidRDefault="00A2129C" w:rsidP="00EB6F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88A">
        <w:rPr>
          <w:rFonts w:ascii="Times New Roman" w:hAnsi="Times New Roman" w:cs="Times New Roman"/>
          <w:b/>
          <w:sz w:val="24"/>
          <w:szCs w:val="24"/>
        </w:rPr>
        <w:t>“</w:t>
      </w:r>
      <w:r w:rsidR="00461C0F" w:rsidRPr="00B9088A">
        <w:rPr>
          <w:rFonts w:ascii="Times New Roman" w:hAnsi="Times New Roman" w:cs="Times New Roman"/>
          <w:b/>
          <w:sz w:val="24"/>
          <w:szCs w:val="24"/>
        </w:rPr>
        <w:t xml:space="preserve">MAINĀMO </w:t>
      </w:r>
      <w:r w:rsidR="00A24A80" w:rsidRPr="00B9088A">
        <w:rPr>
          <w:rFonts w:ascii="Times New Roman" w:hAnsi="Times New Roman" w:cs="Times New Roman"/>
          <w:b/>
          <w:sz w:val="24"/>
          <w:szCs w:val="24"/>
        </w:rPr>
        <w:t>PAKLĀJU</w:t>
      </w:r>
      <w:r w:rsidR="00EB6F2E" w:rsidRPr="00B9088A">
        <w:rPr>
          <w:rFonts w:ascii="Times New Roman" w:hAnsi="Times New Roman" w:cs="Times New Roman"/>
          <w:b/>
          <w:sz w:val="24"/>
          <w:szCs w:val="24"/>
        </w:rPr>
        <w:t xml:space="preserve">, GRĪDAS MOPU UN </w:t>
      </w:r>
      <w:r w:rsidR="00A24A80" w:rsidRPr="00B9088A">
        <w:rPr>
          <w:rFonts w:ascii="Times New Roman" w:hAnsi="Times New Roman" w:cs="Times New Roman"/>
          <w:b/>
          <w:sz w:val="24"/>
          <w:szCs w:val="24"/>
        </w:rPr>
        <w:t xml:space="preserve">GAISA ATSVAIDZINĀTĀJU </w:t>
      </w:r>
    </w:p>
    <w:p w14:paraId="2D0131C0" w14:textId="0697769C" w:rsidR="00742A2A" w:rsidRPr="00B9088A" w:rsidRDefault="00A24A80" w:rsidP="00EB6F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88A">
        <w:rPr>
          <w:rFonts w:ascii="Times New Roman" w:hAnsi="Times New Roman" w:cs="Times New Roman"/>
          <w:b/>
          <w:sz w:val="24"/>
          <w:szCs w:val="24"/>
        </w:rPr>
        <w:t>NOMA</w:t>
      </w:r>
      <w:r w:rsidR="00860F8A" w:rsidRPr="00B908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185E" w:rsidRPr="00B9088A">
        <w:rPr>
          <w:rFonts w:ascii="Times New Roman" w:hAnsi="Times New Roman" w:cs="Times New Roman"/>
          <w:b/>
          <w:sz w:val="24"/>
          <w:szCs w:val="24"/>
        </w:rPr>
        <w:t xml:space="preserve">UN SERVISS </w:t>
      </w:r>
      <w:r w:rsidR="00860F8A" w:rsidRPr="00B9088A">
        <w:rPr>
          <w:rFonts w:ascii="Times New Roman" w:hAnsi="Times New Roman" w:cs="Times New Roman"/>
          <w:b/>
          <w:sz w:val="24"/>
          <w:szCs w:val="24"/>
        </w:rPr>
        <w:t>– APKOPE UN UZTURĒŠANA</w:t>
      </w:r>
      <w:r w:rsidR="00A2129C" w:rsidRPr="00B9088A">
        <w:rPr>
          <w:rFonts w:ascii="Times New Roman" w:hAnsi="Times New Roman" w:cs="Times New Roman"/>
          <w:b/>
          <w:sz w:val="24"/>
          <w:szCs w:val="24"/>
        </w:rPr>
        <w:t>”</w:t>
      </w:r>
    </w:p>
    <w:p w14:paraId="7266B9FF" w14:textId="77777777" w:rsidR="00044B25" w:rsidRPr="00B9088A" w:rsidRDefault="00044B25" w:rsidP="00304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807573" w14:textId="77777777" w:rsidR="00301AA6" w:rsidRPr="00B9088A" w:rsidRDefault="00301AA6" w:rsidP="00304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E1FAFB" w14:textId="573D5C41" w:rsidR="00824F26" w:rsidRPr="00B9088A" w:rsidRDefault="00824F26" w:rsidP="00EB652C">
      <w:pPr>
        <w:pStyle w:val="Sarakstarindkopa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9088A">
        <w:rPr>
          <w:rFonts w:ascii="Times New Roman" w:hAnsi="Times New Roman" w:cs="Times New Roman"/>
          <w:sz w:val="24"/>
          <w:szCs w:val="24"/>
        </w:rPr>
        <w:t xml:space="preserve">Pretendents var iesniegt piedāvājumu tikai par </w:t>
      </w:r>
      <w:r w:rsidR="00F51600" w:rsidRPr="00B9088A">
        <w:rPr>
          <w:rFonts w:ascii="Times New Roman" w:hAnsi="Times New Roman" w:cs="Times New Roman"/>
          <w:sz w:val="24"/>
          <w:szCs w:val="24"/>
        </w:rPr>
        <w:t>visām</w:t>
      </w:r>
      <w:r w:rsidRPr="00B9088A">
        <w:rPr>
          <w:rFonts w:ascii="Times New Roman" w:hAnsi="Times New Roman" w:cs="Times New Roman"/>
          <w:sz w:val="24"/>
          <w:szCs w:val="24"/>
        </w:rPr>
        <w:t xml:space="preserve"> pozīcijām kopā.</w:t>
      </w:r>
    </w:p>
    <w:p w14:paraId="2AB22A44" w14:textId="77777777" w:rsidR="006E5CF1" w:rsidRPr="00B9088A" w:rsidRDefault="006E5CF1" w:rsidP="006E5CF1">
      <w:pPr>
        <w:pStyle w:val="Sarakstarindkopa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9088A">
        <w:rPr>
          <w:rFonts w:ascii="Times New Roman" w:hAnsi="Times New Roman" w:cs="Times New Roman"/>
          <w:sz w:val="24"/>
          <w:szCs w:val="24"/>
        </w:rPr>
        <w:t xml:space="preserve">Iesniedzot cenu piedāvājumu, vienas vienības cena jānorāda ar visām izmaksām, kas ietver ar iepirkuma priekšmetu saistītās izmaksas, </w:t>
      </w:r>
      <w:r w:rsidRPr="00B9088A">
        <w:rPr>
          <w:rFonts w:ascii="Times New Roman" w:eastAsia="Times New Roman" w:hAnsi="Times New Roman" w:cs="Times New Roman"/>
          <w:iCs/>
          <w:sz w:val="24"/>
          <w:szCs w:val="24"/>
        </w:rPr>
        <w:t>iespējamie sadārdzinājumi un visi riski</w:t>
      </w:r>
      <w:r w:rsidRPr="00B9088A">
        <w:rPr>
          <w:rFonts w:ascii="Times New Roman" w:hAnsi="Times New Roman" w:cs="Times New Roman"/>
          <w:sz w:val="24"/>
          <w:szCs w:val="24"/>
        </w:rPr>
        <w:t>, kā arī visi Latvijas Republikas normatīvajos aktos noteiktie nodokļi (izņemot PVN) un tiem pielīdzināmie maksājumi.</w:t>
      </w:r>
    </w:p>
    <w:p w14:paraId="16A3F27C" w14:textId="5183CD8C" w:rsidR="006A7F9A" w:rsidRPr="00B9088A" w:rsidRDefault="006A7F9A" w:rsidP="006E5CF1">
      <w:pPr>
        <w:pStyle w:val="Sarakstarindkopa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9088A">
        <w:rPr>
          <w:rFonts w:ascii="Times New Roman" w:hAnsi="Times New Roman" w:cs="Times New Roman"/>
          <w:sz w:val="24"/>
          <w:szCs w:val="24"/>
        </w:rPr>
        <w:t>Cenas norādīt EURO, bez PVN 21%.</w:t>
      </w:r>
    </w:p>
    <w:p w14:paraId="0AD7FCA7" w14:textId="3CB11DC9" w:rsidR="00824F26" w:rsidRPr="00B9088A" w:rsidRDefault="00824F26" w:rsidP="00895D24">
      <w:pPr>
        <w:pStyle w:val="Sarakstarindkopa"/>
        <w:numPr>
          <w:ilvl w:val="0"/>
          <w:numId w:val="2"/>
        </w:numPr>
        <w:spacing w:after="0" w:line="240" w:lineRule="auto"/>
        <w:ind w:left="284" w:hanging="284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9088A">
        <w:rPr>
          <w:rFonts w:ascii="Times New Roman" w:hAnsi="Times New Roman" w:cs="Times New Roman"/>
          <w:sz w:val="24"/>
          <w:szCs w:val="24"/>
        </w:rPr>
        <w:t xml:space="preserve">Cenu piedāvājumi jāiesniedz ne vēlāk kā līdz </w:t>
      </w:r>
      <w:r w:rsidR="00714CEC" w:rsidRPr="00B9088A">
        <w:rPr>
          <w:rFonts w:ascii="Times New Roman" w:hAnsi="Times New Roman" w:cs="Times New Roman"/>
          <w:sz w:val="24"/>
          <w:szCs w:val="24"/>
        </w:rPr>
        <w:t>1</w:t>
      </w:r>
      <w:r w:rsidR="00301FC1" w:rsidRPr="00B9088A">
        <w:rPr>
          <w:rFonts w:ascii="Times New Roman" w:hAnsi="Times New Roman" w:cs="Times New Roman"/>
          <w:sz w:val="24"/>
          <w:szCs w:val="24"/>
        </w:rPr>
        <w:t>0.</w:t>
      </w:r>
      <w:r w:rsidR="00714CEC" w:rsidRPr="00B9088A">
        <w:rPr>
          <w:rFonts w:ascii="Times New Roman" w:hAnsi="Times New Roman" w:cs="Times New Roman"/>
          <w:sz w:val="24"/>
          <w:szCs w:val="24"/>
        </w:rPr>
        <w:t>10.202</w:t>
      </w:r>
      <w:r w:rsidR="006E5CF1" w:rsidRPr="00B9088A">
        <w:rPr>
          <w:rFonts w:ascii="Times New Roman" w:hAnsi="Times New Roman" w:cs="Times New Roman"/>
          <w:sz w:val="24"/>
          <w:szCs w:val="24"/>
        </w:rPr>
        <w:t>5</w:t>
      </w:r>
      <w:r w:rsidR="00A8710F" w:rsidRPr="00B9088A">
        <w:rPr>
          <w:rFonts w:ascii="Times New Roman" w:hAnsi="Times New Roman" w:cs="Times New Roman"/>
          <w:sz w:val="24"/>
          <w:szCs w:val="24"/>
        </w:rPr>
        <w:t>.</w:t>
      </w:r>
      <w:r w:rsidR="00921E30" w:rsidRPr="00B9088A">
        <w:rPr>
          <w:rFonts w:ascii="Times New Roman" w:hAnsi="Times New Roman" w:cs="Times New Roman"/>
          <w:sz w:val="24"/>
          <w:szCs w:val="24"/>
        </w:rPr>
        <w:t xml:space="preserve"> plkst.15</w:t>
      </w:r>
      <w:r w:rsidRPr="00B9088A">
        <w:rPr>
          <w:rFonts w:ascii="Times New Roman" w:hAnsi="Times New Roman" w:cs="Times New Roman"/>
          <w:sz w:val="24"/>
          <w:szCs w:val="24"/>
        </w:rPr>
        <w:t xml:space="preserve">.00, sūtot uz e-pastu </w:t>
      </w:r>
      <w:hyperlink r:id="rId6" w:history="1">
        <w:r w:rsidR="00301FC1" w:rsidRPr="00B9088A">
          <w:rPr>
            <w:rStyle w:val="Hipersaite"/>
            <w:rFonts w:ascii="Times New Roman" w:hAnsi="Times New Roman" w:cs="Times New Roman"/>
            <w:sz w:val="24"/>
            <w:szCs w:val="24"/>
          </w:rPr>
          <w:t>saimnieciba@rpm.gov.lv</w:t>
        </w:r>
      </w:hyperlink>
      <w:r w:rsidR="00301FC1" w:rsidRPr="00B9088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35183B" w:rsidRPr="00B9088A">
        <w:rPr>
          <w:rFonts w:ascii="Times New Roman" w:hAnsi="Times New Roman" w:cs="Times New Roman"/>
          <w:sz w:val="24"/>
          <w:szCs w:val="24"/>
        </w:rPr>
        <w:t>Cenu piedāvājums iesniedzams brīvā formātā.</w:t>
      </w:r>
    </w:p>
    <w:p w14:paraId="1B044F70" w14:textId="700F61AB" w:rsidR="00824F26" w:rsidRPr="00B9088A" w:rsidRDefault="00824F26" w:rsidP="00EB652C">
      <w:pPr>
        <w:pStyle w:val="Sarakstarindkopa"/>
        <w:numPr>
          <w:ilvl w:val="0"/>
          <w:numId w:val="2"/>
        </w:numPr>
        <w:spacing w:after="0" w:line="240" w:lineRule="auto"/>
        <w:ind w:left="284" w:hanging="284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</w:rPr>
      </w:pPr>
      <w:r w:rsidRPr="00B9088A">
        <w:rPr>
          <w:rFonts w:ascii="Times New Roman" w:hAnsi="Times New Roman" w:cs="Times New Roman"/>
          <w:sz w:val="24"/>
          <w:szCs w:val="24"/>
        </w:rPr>
        <w:t xml:space="preserve">Kontaktpersona: RPM Saimniecības nodaļas vadītāja Vita Markevica, tel. 26107546, e-pasts: </w:t>
      </w:r>
      <w:hyperlink r:id="rId7" w:history="1">
        <w:r w:rsidR="00301FC1" w:rsidRPr="00B9088A">
          <w:rPr>
            <w:rStyle w:val="Hipersaite"/>
            <w:rFonts w:ascii="Times New Roman" w:hAnsi="Times New Roman" w:cs="Times New Roman"/>
            <w:sz w:val="24"/>
            <w:szCs w:val="24"/>
          </w:rPr>
          <w:t>saimnieciba@rpm.gov.lv</w:t>
        </w:r>
      </w:hyperlink>
      <w:r w:rsidRPr="00B9088A">
        <w:rPr>
          <w:rStyle w:val="Hipersaite"/>
          <w:rFonts w:ascii="Times New Roman" w:hAnsi="Times New Roman" w:cs="Times New Roman"/>
          <w:color w:val="auto"/>
          <w:sz w:val="24"/>
          <w:szCs w:val="24"/>
        </w:rPr>
        <w:t>.</w:t>
      </w:r>
    </w:p>
    <w:p w14:paraId="0F683B15" w14:textId="1609F887" w:rsidR="00824F26" w:rsidRPr="00B9088A" w:rsidRDefault="00824F26" w:rsidP="00551C5D">
      <w:pPr>
        <w:pStyle w:val="Sarakstarindkop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9088A">
        <w:rPr>
          <w:rFonts w:ascii="Times New Roman" w:hAnsi="Times New Roman" w:cs="Times New Roman"/>
          <w:sz w:val="24"/>
          <w:szCs w:val="24"/>
        </w:rPr>
        <w:t xml:space="preserve">Vērtēšanas kritērijs: </w:t>
      </w:r>
      <w:r w:rsidR="00551C5D" w:rsidRPr="00B9088A">
        <w:rPr>
          <w:rFonts w:ascii="Times New Roman" w:hAnsi="Times New Roman" w:cs="Times New Roman"/>
          <w:sz w:val="24"/>
          <w:szCs w:val="24"/>
        </w:rPr>
        <w:t>atbilstība izvirzītajām tehniskajām prasībām un zemākās cena</w:t>
      </w:r>
      <w:r w:rsidR="009D06E4" w:rsidRPr="00B9088A">
        <w:rPr>
          <w:rFonts w:ascii="Times New Roman" w:hAnsi="Times New Roman" w:cs="Times New Roman"/>
          <w:sz w:val="24"/>
          <w:szCs w:val="24"/>
        </w:rPr>
        <w:t>s princips /</w:t>
      </w:r>
      <w:r w:rsidR="003616BE" w:rsidRPr="00B9088A">
        <w:rPr>
          <w:rFonts w:ascii="Times New Roman" w:hAnsi="Times New Roman" w:cs="Times New Roman"/>
          <w:sz w:val="24"/>
          <w:szCs w:val="24"/>
        </w:rPr>
        <w:t>saimni</w:t>
      </w:r>
      <w:r w:rsidR="003D4A0C" w:rsidRPr="00B9088A">
        <w:rPr>
          <w:rFonts w:ascii="Times New Roman" w:hAnsi="Times New Roman" w:cs="Times New Roman"/>
          <w:sz w:val="24"/>
          <w:szCs w:val="24"/>
        </w:rPr>
        <w:t>e</w:t>
      </w:r>
      <w:r w:rsidR="003616BE" w:rsidRPr="00B9088A">
        <w:rPr>
          <w:rFonts w:ascii="Times New Roman" w:hAnsi="Times New Roman" w:cs="Times New Roman"/>
          <w:sz w:val="24"/>
          <w:szCs w:val="24"/>
        </w:rPr>
        <w:t>ciski iz</w:t>
      </w:r>
      <w:r w:rsidR="0097495A" w:rsidRPr="00B9088A">
        <w:rPr>
          <w:rFonts w:ascii="Times New Roman" w:hAnsi="Times New Roman" w:cs="Times New Roman"/>
          <w:sz w:val="24"/>
          <w:szCs w:val="24"/>
        </w:rPr>
        <w:t>d</w:t>
      </w:r>
      <w:r w:rsidR="003616BE" w:rsidRPr="00B9088A">
        <w:rPr>
          <w:rFonts w:ascii="Times New Roman" w:hAnsi="Times New Roman" w:cs="Times New Roman"/>
          <w:sz w:val="24"/>
          <w:szCs w:val="24"/>
        </w:rPr>
        <w:t>evīgākais darījums</w:t>
      </w:r>
      <w:r w:rsidR="009D06E4" w:rsidRPr="00B9088A">
        <w:rPr>
          <w:rFonts w:ascii="Times New Roman" w:hAnsi="Times New Roman" w:cs="Times New Roman"/>
          <w:sz w:val="24"/>
          <w:szCs w:val="24"/>
        </w:rPr>
        <w:t>/.</w:t>
      </w:r>
      <w:r w:rsidR="003616BE" w:rsidRPr="00B908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523BA" w14:textId="2AFE8C5C" w:rsidR="00DD660F" w:rsidRPr="00B9088A" w:rsidRDefault="00DD660F" w:rsidP="00DD660F">
      <w:pPr>
        <w:pStyle w:val="Sarakstarindkop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9088A">
        <w:rPr>
          <w:rFonts w:ascii="Times New Roman" w:hAnsi="Times New Roman" w:cs="Times New Roman"/>
          <w:sz w:val="24"/>
          <w:szCs w:val="24"/>
        </w:rPr>
        <w:t>Nomas preču piegādes adrese</w:t>
      </w:r>
      <w:r w:rsidR="00716D45" w:rsidRPr="00B9088A">
        <w:rPr>
          <w:rFonts w:ascii="Times New Roman" w:hAnsi="Times New Roman" w:cs="Times New Roman"/>
          <w:sz w:val="24"/>
          <w:szCs w:val="24"/>
        </w:rPr>
        <w:t>s</w:t>
      </w:r>
      <w:r w:rsidRPr="00B9088A">
        <w:rPr>
          <w:rFonts w:ascii="Times New Roman" w:hAnsi="Times New Roman" w:cs="Times New Roman"/>
          <w:sz w:val="24"/>
          <w:szCs w:val="24"/>
        </w:rPr>
        <w:t>: Rundāles pils muzejs (</w:t>
      </w:r>
      <w:r w:rsidR="00716D45" w:rsidRPr="00B9088A">
        <w:rPr>
          <w:rFonts w:ascii="Times New Roman" w:hAnsi="Times New Roman" w:cs="Times New Roman"/>
          <w:sz w:val="24"/>
          <w:szCs w:val="24"/>
        </w:rPr>
        <w:t xml:space="preserve">Pilsrundāle, Rundāles pagasts, Bauskas novads, LV-3901) un Mežotnes pils </w:t>
      </w:r>
      <w:r w:rsidR="00716D45" w:rsidRPr="00B9088A">
        <w:rPr>
          <w:rFonts w:ascii="Times New Roman" w:hAnsi="Times New Roman" w:cs="Times New Roman"/>
          <w:i/>
          <w:iCs/>
          <w:sz w:val="24"/>
          <w:szCs w:val="24"/>
        </w:rPr>
        <w:t>(Pils iela 1, Mežotnes pagasts, Bauskas nova</w:t>
      </w:r>
      <w:r w:rsidR="000608CF" w:rsidRPr="00B9088A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716D45" w:rsidRPr="00B9088A">
        <w:rPr>
          <w:rFonts w:ascii="Times New Roman" w:hAnsi="Times New Roman" w:cs="Times New Roman"/>
          <w:i/>
          <w:iCs/>
          <w:sz w:val="24"/>
          <w:szCs w:val="24"/>
        </w:rPr>
        <w:t>s, LV-39</w:t>
      </w:r>
      <w:r w:rsidR="0016133A" w:rsidRPr="00B9088A">
        <w:rPr>
          <w:rFonts w:ascii="Times New Roman" w:hAnsi="Times New Roman" w:cs="Times New Roman"/>
          <w:i/>
          <w:iCs/>
          <w:sz w:val="24"/>
          <w:szCs w:val="24"/>
        </w:rPr>
        <w:t>18.</w:t>
      </w:r>
    </w:p>
    <w:p w14:paraId="6E59AC17" w14:textId="77777777" w:rsidR="00587032" w:rsidRPr="00B9088A" w:rsidRDefault="00824F26" w:rsidP="0058703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9088A">
        <w:rPr>
          <w:rFonts w:ascii="Times New Roman" w:hAnsi="Times New Roman" w:cs="Times New Roman"/>
          <w:sz w:val="24"/>
          <w:szCs w:val="24"/>
        </w:rPr>
        <w:t xml:space="preserve">Ar zemāko cenu iesniegušo pretendentu, tiks noslēgts </w:t>
      </w:r>
      <w:r w:rsidR="003A12D3" w:rsidRPr="00B9088A">
        <w:rPr>
          <w:rFonts w:ascii="Times New Roman" w:hAnsi="Times New Roman" w:cs="Times New Roman"/>
          <w:sz w:val="24"/>
          <w:szCs w:val="24"/>
        </w:rPr>
        <w:t>p</w:t>
      </w:r>
      <w:r w:rsidR="000D05F6" w:rsidRPr="00B9088A">
        <w:rPr>
          <w:rFonts w:ascii="Times New Roman" w:hAnsi="Times New Roman" w:cs="Times New Roman"/>
          <w:sz w:val="24"/>
          <w:szCs w:val="24"/>
        </w:rPr>
        <w:t>akalpojumu</w:t>
      </w:r>
      <w:r w:rsidRPr="00B9088A">
        <w:rPr>
          <w:rFonts w:ascii="Times New Roman" w:hAnsi="Times New Roman" w:cs="Times New Roman"/>
          <w:sz w:val="24"/>
          <w:szCs w:val="24"/>
        </w:rPr>
        <w:t xml:space="preserve"> līgums uz </w:t>
      </w:r>
      <w:r w:rsidR="002F2C9C" w:rsidRPr="00B9088A">
        <w:rPr>
          <w:rFonts w:ascii="Times New Roman" w:hAnsi="Times New Roman" w:cs="Times New Roman"/>
          <w:sz w:val="24"/>
          <w:szCs w:val="24"/>
        </w:rPr>
        <w:t>36</w:t>
      </w:r>
      <w:r w:rsidRPr="00B9088A">
        <w:rPr>
          <w:rFonts w:ascii="Times New Roman" w:hAnsi="Times New Roman" w:cs="Times New Roman"/>
          <w:sz w:val="24"/>
          <w:szCs w:val="24"/>
        </w:rPr>
        <w:t xml:space="preserve"> mēnešiem</w:t>
      </w:r>
      <w:r w:rsidR="002F2C9C" w:rsidRPr="00B9088A">
        <w:rPr>
          <w:rFonts w:ascii="Times New Roman" w:hAnsi="Times New Roman" w:cs="Times New Roman"/>
          <w:sz w:val="24"/>
          <w:szCs w:val="24"/>
        </w:rPr>
        <w:t xml:space="preserve"> </w:t>
      </w:r>
      <w:r w:rsidR="00AC0A5A" w:rsidRPr="00B9088A">
        <w:rPr>
          <w:rFonts w:ascii="Times New Roman" w:hAnsi="Times New Roman" w:cs="Times New Roman"/>
          <w:sz w:val="24"/>
          <w:szCs w:val="24"/>
        </w:rPr>
        <w:t>vai līdz brīdim, kad Pasūtītājs iegādājas preci/pakalpojumu par kopējo summu par EUR 9999,99.</w:t>
      </w:r>
    </w:p>
    <w:p w14:paraId="235D1EE2" w14:textId="207C60CB" w:rsidR="00F371B0" w:rsidRPr="00B9088A" w:rsidRDefault="00F371B0" w:rsidP="0058703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9088A">
        <w:rPr>
          <w:rFonts w:ascii="Times New Roman" w:hAnsi="Times New Roman" w:cs="Times New Roman"/>
          <w:color w:val="000000"/>
          <w:sz w:val="24"/>
          <w:szCs w:val="24"/>
        </w:rPr>
        <w:t>Līguma darbības laikā pēc Pasūtītāja nepieciešamības var tikt palielināts vai samazināts nomas preču skaits, izmērs, krāsa un to apmaiņas biežums.</w:t>
      </w:r>
    </w:p>
    <w:p w14:paraId="6D0D4439" w14:textId="0AFE6803" w:rsidR="003F3AF3" w:rsidRPr="00B9088A" w:rsidRDefault="00587032" w:rsidP="0058703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9088A">
        <w:rPr>
          <w:rFonts w:ascii="Times New Roman" w:hAnsi="Times New Roman" w:cs="Times New Roman"/>
          <w:color w:val="000000"/>
          <w:sz w:val="24"/>
          <w:szCs w:val="24"/>
        </w:rPr>
        <w:t>Apmaksa: vienu reizi mēnesī par iepriekšējā mēnesī saņemto pakalpojumu.</w:t>
      </w:r>
    </w:p>
    <w:p w14:paraId="78F80A55" w14:textId="77777777" w:rsidR="00D23341" w:rsidRPr="00B9088A" w:rsidRDefault="00D23341" w:rsidP="00D23341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02588D1" w14:textId="61DD580B" w:rsidR="00587032" w:rsidRPr="00B9088A" w:rsidRDefault="00587032" w:rsidP="002F223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B65FC5" w14:textId="5E4035A4" w:rsidR="00D23341" w:rsidRPr="00B9088A" w:rsidRDefault="00D23341" w:rsidP="00D23341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088A">
        <w:rPr>
          <w:rFonts w:ascii="Times New Roman" w:hAnsi="Times New Roman" w:cs="Times New Roman"/>
          <w:sz w:val="24"/>
          <w:szCs w:val="24"/>
        </w:rPr>
        <w:t>Tehniskā specifikācija</w:t>
      </w:r>
    </w:p>
    <w:tbl>
      <w:tblPr>
        <w:tblpPr w:leftFromText="180" w:rightFromText="180" w:vertAnchor="text" w:horzAnchor="margin" w:tblpXSpec="center" w:tblpY="197"/>
        <w:tblW w:w="10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134"/>
        <w:gridCol w:w="992"/>
        <w:gridCol w:w="567"/>
        <w:gridCol w:w="707"/>
        <w:gridCol w:w="1419"/>
        <w:gridCol w:w="1135"/>
        <w:gridCol w:w="49"/>
        <w:gridCol w:w="943"/>
        <w:gridCol w:w="49"/>
      </w:tblGrid>
      <w:tr w:rsidR="0024415D" w:rsidRPr="00B9088A" w14:paraId="159C872C" w14:textId="77777777" w:rsidTr="00B9088A">
        <w:trPr>
          <w:gridAfter w:val="1"/>
          <w:wAfter w:w="49" w:type="dxa"/>
          <w:trHeight w:val="355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67BE2B7" w14:textId="77777777" w:rsidR="0024415D" w:rsidRPr="00B9088A" w:rsidRDefault="0024415D" w:rsidP="002F22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88A">
              <w:rPr>
                <w:rFonts w:ascii="Times New Roman" w:hAnsi="Times New Roman" w:cs="Times New Roman"/>
                <w:bCs/>
                <w:sz w:val="24"/>
                <w:szCs w:val="24"/>
              </w:rPr>
              <w:t>Nomas priekšmets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9B54280" w14:textId="77777777" w:rsidR="0024415D" w:rsidRPr="00B9088A" w:rsidRDefault="0024415D" w:rsidP="002F22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88A">
              <w:rPr>
                <w:rFonts w:ascii="Times New Roman" w:hAnsi="Times New Roman" w:cs="Times New Roman"/>
                <w:bCs/>
                <w:sz w:val="24"/>
                <w:szCs w:val="24"/>
              </w:rPr>
              <w:t>Izmērs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9C4EEEF" w14:textId="77777777" w:rsidR="0024415D" w:rsidRPr="00B9088A" w:rsidRDefault="0024415D" w:rsidP="002F22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88A">
              <w:rPr>
                <w:rFonts w:ascii="Times New Roman" w:hAnsi="Times New Roman" w:cs="Times New Roman"/>
                <w:bCs/>
                <w:sz w:val="24"/>
                <w:szCs w:val="24"/>
              </w:rPr>
              <w:t>Krāsa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30F16C7" w14:textId="77777777" w:rsidR="0024415D" w:rsidRPr="00B9088A" w:rsidRDefault="0024415D" w:rsidP="002F22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9088A">
              <w:rPr>
                <w:rFonts w:ascii="Times New Roman" w:hAnsi="Times New Roman" w:cs="Times New Roman"/>
                <w:bCs/>
                <w:sz w:val="24"/>
                <w:szCs w:val="24"/>
              </w:rPr>
              <w:t>Mērv</w:t>
            </w:r>
            <w:proofErr w:type="spellEnd"/>
            <w:r w:rsidRPr="00B9088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7" w:type="dxa"/>
            <w:shd w:val="clear" w:color="auto" w:fill="F2F2F2" w:themeFill="background1" w:themeFillShade="F2"/>
            <w:vAlign w:val="center"/>
          </w:tcPr>
          <w:p w14:paraId="74E97C7F" w14:textId="77777777" w:rsidR="0024415D" w:rsidRPr="00B9088A" w:rsidRDefault="0024415D" w:rsidP="002F22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88A">
              <w:rPr>
                <w:rFonts w:ascii="Times New Roman" w:hAnsi="Times New Roman" w:cs="Times New Roman"/>
                <w:bCs/>
                <w:sz w:val="24"/>
                <w:szCs w:val="24"/>
              </w:rPr>
              <w:t>Skaits</w:t>
            </w:r>
          </w:p>
        </w:tc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04AC1036" w14:textId="0841FAD5" w:rsidR="0024415D" w:rsidRPr="00B9088A" w:rsidRDefault="0024415D" w:rsidP="004F6A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88A">
              <w:rPr>
                <w:rFonts w:ascii="Times New Roman" w:hAnsi="Times New Roman" w:cs="Times New Roman"/>
                <w:bCs/>
                <w:sz w:val="24"/>
                <w:szCs w:val="24"/>
              </w:rPr>
              <w:t>Apmaiņa</w:t>
            </w:r>
            <w:r w:rsidR="00DB57AD" w:rsidRPr="00B9088A">
              <w:rPr>
                <w:rFonts w:ascii="Times New Roman" w:hAnsi="Times New Roman" w:cs="Times New Roman"/>
                <w:bCs/>
                <w:sz w:val="24"/>
                <w:szCs w:val="24"/>
              </w:rPr>
              <w:t>s intervāls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67C26B28" w14:textId="347EEF38" w:rsidR="0024415D" w:rsidRPr="00B9088A" w:rsidRDefault="0024415D" w:rsidP="002F22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88A">
              <w:rPr>
                <w:rFonts w:ascii="Times New Roman" w:hAnsi="Times New Roman" w:cs="Times New Roman"/>
                <w:bCs/>
                <w:sz w:val="24"/>
                <w:szCs w:val="24"/>
              </w:rPr>
              <w:t>Cena par 1 gab. nomu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14:paraId="2895CB14" w14:textId="76D80178" w:rsidR="0024415D" w:rsidRPr="00B9088A" w:rsidRDefault="0024415D" w:rsidP="002F22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88A">
              <w:rPr>
                <w:rFonts w:ascii="Times New Roman" w:hAnsi="Times New Roman" w:cs="Times New Roman"/>
                <w:bCs/>
                <w:sz w:val="24"/>
                <w:szCs w:val="24"/>
              </w:rPr>
              <w:t>Summa KOPĀ:</w:t>
            </w:r>
          </w:p>
        </w:tc>
      </w:tr>
      <w:tr w:rsidR="0024415D" w:rsidRPr="00B9088A" w14:paraId="2E431E6B" w14:textId="77777777" w:rsidTr="00B9088A">
        <w:trPr>
          <w:gridAfter w:val="1"/>
          <w:wAfter w:w="49" w:type="dxa"/>
          <w:trHeight w:val="234"/>
        </w:trPr>
        <w:tc>
          <w:tcPr>
            <w:tcW w:w="3114" w:type="dxa"/>
            <w:vMerge w:val="restart"/>
          </w:tcPr>
          <w:p w14:paraId="30FA72B6" w14:textId="77777777" w:rsidR="0024415D" w:rsidRPr="00B9088A" w:rsidRDefault="0024415D" w:rsidP="00457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88A">
              <w:rPr>
                <w:rFonts w:ascii="Times New Roman" w:hAnsi="Times New Roman" w:cs="Times New Roman"/>
                <w:sz w:val="24"/>
                <w:szCs w:val="24"/>
              </w:rPr>
              <w:t>Kokvilnas paklājs</w:t>
            </w:r>
          </w:p>
        </w:tc>
        <w:tc>
          <w:tcPr>
            <w:tcW w:w="1134" w:type="dxa"/>
            <w:vAlign w:val="center"/>
          </w:tcPr>
          <w:p w14:paraId="130F6DC9" w14:textId="77777777" w:rsidR="0024415D" w:rsidRPr="00B9088A" w:rsidRDefault="0024415D" w:rsidP="002F223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B908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 x 150</w:t>
            </w:r>
          </w:p>
        </w:tc>
        <w:tc>
          <w:tcPr>
            <w:tcW w:w="992" w:type="dxa"/>
            <w:vAlign w:val="center"/>
          </w:tcPr>
          <w:p w14:paraId="51F37E4D" w14:textId="77777777" w:rsidR="0024415D" w:rsidRPr="00B9088A" w:rsidRDefault="0024415D" w:rsidP="002F223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B9088A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t>sarkans</w:t>
            </w:r>
          </w:p>
        </w:tc>
        <w:tc>
          <w:tcPr>
            <w:tcW w:w="567" w:type="dxa"/>
            <w:vAlign w:val="center"/>
          </w:tcPr>
          <w:p w14:paraId="0541385A" w14:textId="77777777" w:rsidR="0024415D" w:rsidRPr="00B9088A" w:rsidRDefault="0024415D" w:rsidP="002F223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B9088A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707" w:type="dxa"/>
            <w:vAlign w:val="center"/>
          </w:tcPr>
          <w:p w14:paraId="321B8925" w14:textId="77777777" w:rsidR="0024415D" w:rsidRPr="00B9088A" w:rsidRDefault="0024415D" w:rsidP="002F223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B9088A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419" w:type="dxa"/>
            <w:vAlign w:val="center"/>
          </w:tcPr>
          <w:p w14:paraId="7AED4F45" w14:textId="3466C151" w:rsidR="0024415D" w:rsidRPr="00B9088A" w:rsidRDefault="00DB57AD" w:rsidP="005425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B90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1x 4 nedēļās</w:t>
            </w:r>
          </w:p>
        </w:tc>
        <w:tc>
          <w:tcPr>
            <w:tcW w:w="1135" w:type="dxa"/>
          </w:tcPr>
          <w:p w14:paraId="0F625401" w14:textId="0DD336E3" w:rsidR="0024415D" w:rsidRPr="00B9088A" w:rsidRDefault="0024415D" w:rsidP="002F223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A3D5718" w14:textId="1CD3ACC4" w:rsidR="0024415D" w:rsidRPr="00B9088A" w:rsidRDefault="0024415D" w:rsidP="002F223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DB57AD" w:rsidRPr="00B9088A" w14:paraId="78E2D55F" w14:textId="77777777" w:rsidTr="00B9088A">
        <w:trPr>
          <w:gridAfter w:val="1"/>
          <w:wAfter w:w="49" w:type="dxa"/>
          <w:trHeight w:val="234"/>
        </w:trPr>
        <w:tc>
          <w:tcPr>
            <w:tcW w:w="3114" w:type="dxa"/>
            <w:vMerge/>
          </w:tcPr>
          <w:p w14:paraId="5FF2BB85" w14:textId="77777777" w:rsidR="00DB57AD" w:rsidRPr="00B9088A" w:rsidRDefault="00DB57AD" w:rsidP="00DB5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E10D68C" w14:textId="77777777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8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 x 200</w:t>
            </w:r>
          </w:p>
        </w:tc>
        <w:tc>
          <w:tcPr>
            <w:tcW w:w="992" w:type="dxa"/>
            <w:vAlign w:val="center"/>
          </w:tcPr>
          <w:p w14:paraId="6703B503" w14:textId="77777777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B9088A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t>sarkans</w:t>
            </w:r>
          </w:p>
        </w:tc>
        <w:tc>
          <w:tcPr>
            <w:tcW w:w="567" w:type="dxa"/>
            <w:vAlign w:val="center"/>
          </w:tcPr>
          <w:p w14:paraId="1444338C" w14:textId="77777777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B9088A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707" w:type="dxa"/>
            <w:vAlign w:val="center"/>
          </w:tcPr>
          <w:p w14:paraId="177A3437" w14:textId="77777777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B9088A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1419" w:type="dxa"/>
            <w:vAlign w:val="center"/>
          </w:tcPr>
          <w:p w14:paraId="68A9D95F" w14:textId="5D75A728" w:rsidR="00DB57AD" w:rsidRPr="00B9088A" w:rsidRDefault="00DB57AD" w:rsidP="005425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B90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1x 4 nedēļās</w:t>
            </w:r>
          </w:p>
        </w:tc>
        <w:tc>
          <w:tcPr>
            <w:tcW w:w="1135" w:type="dxa"/>
          </w:tcPr>
          <w:p w14:paraId="0132B70B" w14:textId="24122F35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1A4C33E" w14:textId="66EFEA46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DB57AD" w:rsidRPr="00B9088A" w14:paraId="49EEA17B" w14:textId="77777777" w:rsidTr="00B9088A">
        <w:trPr>
          <w:gridAfter w:val="1"/>
          <w:wAfter w:w="49" w:type="dxa"/>
          <w:trHeight w:val="234"/>
        </w:trPr>
        <w:tc>
          <w:tcPr>
            <w:tcW w:w="3114" w:type="dxa"/>
            <w:vMerge/>
          </w:tcPr>
          <w:p w14:paraId="31209D87" w14:textId="77777777" w:rsidR="00DB57AD" w:rsidRPr="00B9088A" w:rsidRDefault="00DB57AD" w:rsidP="00DB5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481796" w14:textId="77777777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B908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 x 200</w:t>
            </w:r>
          </w:p>
        </w:tc>
        <w:tc>
          <w:tcPr>
            <w:tcW w:w="992" w:type="dxa"/>
            <w:vAlign w:val="center"/>
          </w:tcPr>
          <w:p w14:paraId="27BDC3A3" w14:textId="77777777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B9088A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t>brūns</w:t>
            </w:r>
          </w:p>
        </w:tc>
        <w:tc>
          <w:tcPr>
            <w:tcW w:w="567" w:type="dxa"/>
            <w:vAlign w:val="center"/>
          </w:tcPr>
          <w:p w14:paraId="36071E81" w14:textId="77777777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B9088A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707" w:type="dxa"/>
            <w:vAlign w:val="center"/>
          </w:tcPr>
          <w:p w14:paraId="4A2A0FFB" w14:textId="77777777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B9088A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t>22</w:t>
            </w:r>
          </w:p>
        </w:tc>
        <w:tc>
          <w:tcPr>
            <w:tcW w:w="1419" w:type="dxa"/>
            <w:vAlign w:val="center"/>
          </w:tcPr>
          <w:p w14:paraId="58C9481E" w14:textId="168BA435" w:rsidR="00DB57AD" w:rsidRPr="00B9088A" w:rsidRDefault="00DB57AD" w:rsidP="005425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B90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1x 4 nedēļās</w:t>
            </w:r>
          </w:p>
        </w:tc>
        <w:tc>
          <w:tcPr>
            <w:tcW w:w="1135" w:type="dxa"/>
          </w:tcPr>
          <w:p w14:paraId="751FA316" w14:textId="7501954B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9C08657" w14:textId="6727EB15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DB57AD" w:rsidRPr="00B9088A" w14:paraId="2FE67CE4" w14:textId="77777777" w:rsidTr="00B9088A">
        <w:trPr>
          <w:gridAfter w:val="1"/>
          <w:wAfter w:w="49" w:type="dxa"/>
          <w:trHeight w:val="228"/>
        </w:trPr>
        <w:tc>
          <w:tcPr>
            <w:tcW w:w="3114" w:type="dxa"/>
            <w:vMerge/>
          </w:tcPr>
          <w:p w14:paraId="62B5B869" w14:textId="77777777" w:rsidR="00DB57AD" w:rsidRPr="00B9088A" w:rsidRDefault="00DB57AD" w:rsidP="00DB5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706DFB" w14:textId="77777777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B908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 x 240</w:t>
            </w:r>
          </w:p>
        </w:tc>
        <w:tc>
          <w:tcPr>
            <w:tcW w:w="992" w:type="dxa"/>
            <w:vAlign w:val="center"/>
          </w:tcPr>
          <w:p w14:paraId="24382E39" w14:textId="77777777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B9088A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t>brūns</w:t>
            </w:r>
          </w:p>
        </w:tc>
        <w:tc>
          <w:tcPr>
            <w:tcW w:w="567" w:type="dxa"/>
            <w:vAlign w:val="center"/>
          </w:tcPr>
          <w:p w14:paraId="1A51F3E3" w14:textId="77777777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B9088A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707" w:type="dxa"/>
            <w:vAlign w:val="center"/>
          </w:tcPr>
          <w:p w14:paraId="55060143" w14:textId="77777777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B9088A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419" w:type="dxa"/>
            <w:vAlign w:val="center"/>
          </w:tcPr>
          <w:p w14:paraId="3DAC4BD4" w14:textId="2D24E82A" w:rsidR="00DB57AD" w:rsidRPr="00B9088A" w:rsidRDefault="00DB57AD" w:rsidP="005425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B90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1x 4 nedēļās</w:t>
            </w:r>
          </w:p>
        </w:tc>
        <w:tc>
          <w:tcPr>
            <w:tcW w:w="1135" w:type="dxa"/>
          </w:tcPr>
          <w:p w14:paraId="4A1777B5" w14:textId="381FF950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1583499" w14:textId="4648CAC8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DB57AD" w:rsidRPr="00B9088A" w14:paraId="789F5EB0" w14:textId="77777777" w:rsidTr="00B9088A">
        <w:trPr>
          <w:gridAfter w:val="1"/>
          <w:wAfter w:w="49" w:type="dxa"/>
          <w:trHeight w:val="367"/>
        </w:trPr>
        <w:tc>
          <w:tcPr>
            <w:tcW w:w="3114" w:type="dxa"/>
          </w:tcPr>
          <w:p w14:paraId="38521038" w14:textId="77777777" w:rsidR="00DB57AD" w:rsidRPr="00B9088A" w:rsidRDefault="00DB57AD" w:rsidP="00DB5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8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Mikroneilona</w:t>
            </w:r>
            <w:proofErr w:type="spellEnd"/>
            <w:r w:rsidRPr="00B908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08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paklājs</w:t>
            </w:r>
            <w:proofErr w:type="spellEnd"/>
          </w:p>
        </w:tc>
        <w:tc>
          <w:tcPr>
            <w:tcW w:w="1134" w:type="dxa"/>
            <w:vAlign w:val="center"/>
          </w:tcPr>
          <w:p w14:paraId="3F450E12" w14:textId="77777777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B908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 x 300</w:t>
            </w:r>
          </w:p>
        </w:tc>
        <w:tc>
          <w:tcPr>
            <w:tcW w:w="992" w:type="dxa"/>
            <w:vAlign w:val="center"/>
          </w:tcPr>
          <w:p w14:paraId="5739A2E7" w14:textId="77777777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B9088A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t>pelēks</w:t>
            </w:r>
          </w:p>
        </w:tc>
        <w:tc>
          <w:tcPr>
            <w:tcW w:w="567" w:type="dxa"/>
            <w:vAlign w:val="center"/>
          </w:tcPr>
          <w:p w14:paraId="592B5401" w14:textId="77777777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B9088A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707" w:type="dxa"/>
            <w:vAlign w:val="center"/>
          </w:tcPr>
          <w:p w14:paraId="6E428D44" w14:textId="77777777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B9088A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419" w:type="dxa"/>
            <w:vAlign w:val="center"/>
          </w:tcPr>
          <w:p w14:paraId="5E475FEB" w14:textId="0D4FFD1A" w:rsidR="00DB57AD" w:rsidRPr="00B9088A" w:rsidRDefault="00DB57AD" w:rsidP="005425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B90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1x 4 nedēļās</w:t>
            </w:r>
          </w:p>
        </w:tc>
        <w:tc>
          <w:tcPr>
            <w:tcW w:w="1135" w:type="dxa"/>
          </w:tcPr>
          <w:p w14:paraId="49BCCA8C" w14:textId="05EFDEEA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AB33905" w14:textId="4B77363C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DB57AD" w:rsidRPr="00B9088A" w14:paraId="6B906A71" w14:textId="77777777" w:rsidTr="00B9088A">
        <w:trPr>
          <w:gridAfter w:val="1"/>
          <w:wAfter w:w="49" w:type="dxa"/>
          <w:trHeight w:val="269"/>
        </w:trPr>
        <w:tc>
          <w:tcPr>
            <w:tcW w:w="3114" w:type="dxa"/>
            <w:vMerge w:val="restart"/>
          </w:tcPr>
          <w:p w14:paraId="15007908" w14:textId="77777777" w:rsidR="00DB57AD" w:rsidRPr="00B9088A" w:rsidRDefault="00DB57AD" w:rsidP="00DB5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88A">
              <w:rPr>
                <w:rFonts w:ascii="Times New Roman" w:hAnsi="Times New Roman" w:cs="Times New Roman"/>
                <w:sz w:val="24"/>
                <w:szCs w:val="24"/>
              </w:rPr>
              <w:t xml:space="preserve">Gumijas paklājs - </w:t>
            </w:r>
            <w:proofErr w:type="spellStart"/>
            <w:r w:rsidRPr="00B9088A">
              <w:rPr>
                <w:rFonts w:ascii="Times New Roman" w:hAnsi="Times New Roman" w:cs="Times New Roman"/>
                <w:sz w:val="24"/>
                <w:szCs w:val="24"/>
              </w:rPr>
              <w:t>skreiperis</w:t>
            </w:r>
            <w:proofErr w:type="spellEnd"/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14:paraId="4E2FDB62" w14:textId="77777777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B908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 x 140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</w:tcPr>
          <w:p w14:paraId="1D001047" w14:textId="77777777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B9088A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t>melns</w:t>
            </w:r>
          </w:p>
        </w:tc>
        <w:tc>
          <w:tcPr>
            <w:tcW w:w="567" w:type="dxa"/>
            <w:tcBorders>
              <w:bottom w:val="single" w:sz="2" w:space="0" w:color="auto"/>
            </w:tcBorders>
            <w:vAlign w:val="center"/>
          </w:tcPr>
          <w:p w14:paraId="267D26D2" w14:textId="77777777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B9088A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707" w:type="dxa"/>
            <w:tcBorders>
              <w:bottom w:val="single" w:sz="2" w:space="0" w:color="auto"/>
            </w:tcBorders>
            <w:vAlign w:val="center"/>
          </w:tcPr>
          <w:p w14:paraId="2A471484" w14:textId="77777777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B9088A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19" w:type="dxa"/>
            <w:tcBorders>
              <w:bottom w:val="single" w:sz="2" w:space="0" w:color="auto"/>
            </w:tcBorders>
            <w:vAlign w:val="center"/>
          </w:tcPr>
          <w:p w14:paraId="5B6382E7" w14:textId="29476476" w:rsidR="00DB57AD" w:rsidRPr="00B9088A" w:rsidRDefault="00DB57AD" w:rsidP="005425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B90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1x 4 nedēļās</w:t>
            </w:r>
          </w:p>
        </w:tc>
        <w:tc>
          <w:tcPr>
            <w:tcW w:w="1135" w:type="dxa"/>
            <w:tcBorders>
              <w:bottom w:val="single" w:sz="2" w:space="0" w:color="auto"/>
            </w:tcBorders>
          </w:tcPr>
          <w:p w14:paraId="636206BB" w14:textId="3BEF036F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gridSpan w:val="2"/>
            <w:tcBorders>
              <w:bottom w:val="single" w:sz="2" w:space="0" w:color="auto"/>
            </w:tcBorders>
            <w:vAlign w:val="center"/>
          </w:tcPr>
          <w:p w14:paraId="42A914D1" w14:textId="4F6FB331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DB57AD" w:rsidRPr="00B9088A" w14:paraId="13873EA0" w14:textId="77777777" w:rsidTr="00B9088A">
        <w:trPr>
          <w:gridAfter w:val="1"/>
          <w:wAfter w:w="49" w:type="dxa"/>
          <w:trHeight w:val="269"/>
        </w:trPr>
        <w:tc>
          <w:tcPr>
            <w:tcW w:w="3114" w:type="dxa"/>
            <w:vMerge/>
            <w:tcBorders>
              <w:bottom w:val="single" w:sz="2" w:space="0" w:color="auto"/>
            </w:tcBorders>
          </w:tcPr>
          <w:p w14:paraId="1E506D0F" w14:textId="77777777" w:rsidR="00DB57AD" w:rsidRPr="00B9088A" w:rsidRDefault="00DB57AD" w:rsidP="00DB5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74A39B" w14:textId="77777777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8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 x 180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B52BE7" w14:textId="77777777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B9088A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t>melns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21867" w14:textId="77777777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B9088A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4F1F4E" w14:textId="77777777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B9088A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BECAEB" w14:textId="3722DF7F" w:rsidR="00DB57AD" w:rsidRPr="00B9088A" w:rsidRDefault="00DB57AD" w:rsidP="005425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B90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1x 4 nedēļās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421D9" w14:textId="6205EF6B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37333" w14:textId="36ACE29F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DB57AD" w:rsidRPr="00B9088A" w14:paraId="714EDD61" w14:textId="77777777" w:rsidTr="00B9088A">
        <w:trPr>
          <w:gridAfter w:val="1"/>
          <w:wAfter w:w="49" w:type="dxa"/>
          <w:trHeight w:val="269"/>
        </w:trPr>
        <w:tc>
          <w:tcPr>
            <w:tcW w:w="31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1A8D430" w14:textId="01D5C3E9" w:rsidR="00DB57AD" w:rsidRPr="00B9088A" w:rsidRDefault="00DB57AD" w:rsidP="00E249C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9088A">
              <w:rPr>
                <w:rFonts w:ascii="Times New Roman" w:hAnsi="Times New Roman" w:cs="Times New Roman"/>
                <w:sz w:val="24"/>
                <w:szCs w:val="24"/>
              </w:rPr>
              <w:t xml:space="preserve">Kokvilnas </w:t>
            </w:r>
            <w:proofErr w:type="spellStart"/>
            <w:r w:rsidRPr="00B9088A">
              <w:rPr>
                <w:rFonts w:ascii="Times New Roman" w:hAnsi="Times New Roman" w:cs="Times New Roman"/>
                <w:sz w:val="24"/>
                <w:szCs w:val="24"/>
              </w:rPr>
              <w:t>mops</w:t>
            </w:r>
            <w:proofErr w:type="spellEnd"/>
            <w:r w:rsidRPr="00B9088A">
              <w:rPr>
                <w:rFonts w:ascii="Times New Roman" w:hAnsi="Times New Roman" w:cs="Times New Roman"/>
                <w:sz w:val="24"/>
                <w:szCs w:val="24"/>
              </w:rPr>
              <w:t xml:space="preserve"> ar kātu-piemērots parketam</w:t>
            </w:r>
            <w:r w:rsidR="00E249CC" w:rsidRPr="00B90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8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(tikai sausai tīrīšanai)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10B3B" w14:textId="77777777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8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 cm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78AF72" w14:textId="77777777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FA087" w14:textId="77777777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B9088A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EE150A" w14:textId="77777777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B9088A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0F7B7" w14:textId="1981EFE5" w:rsidR="00DB57AD" w:rsidRPr="00B9088A" w:rsidRDefault="00DB57AD" w:rsidP="005425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B90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1x 4 nedēļās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F20C9" w14:textId="423BA18A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B9ADD6" w14:textId="5241B32C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DB57AD" w:rsidRPr="00B9088A" w14:paraId="78C997DD" w14:textId="77777777" w:rsidTr="00B9088A">
        <w:trPr>
          <w:gridAfter w:val="1"/>
          <w:wAfter w:w="49" w:type="dxa"/>
          <w:trHeight w:val="269"/>
        </w:trPr>
        <w:tc>
          <w:tcPr>
            <w:tcW w:w="311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FCEFE" w14:textId="77777777" w:rsidR="00DB57AD" w:rsidRPr="00B9088A" w:rsidRDefault="00DB57AD" w:rsidP="00DB5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04D0C0" w14:textId="77777777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8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 cm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C90D92" w14:textId="77777777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1A803E" w14:textId="77777777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B9088A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B69B13" w14:textId="77777777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B9088A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44A4AD" w14:textId="3BE00612" w:rsidR="00DB57AD" w:rsidRPr="00B9088A" w:rsidRDefault="00DB57AD" w:rsidP="005425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B90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1x 4 nedēļās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BF873" w14:textId="36FC6893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D74046" w14:textId="0AE963A7" w:rsidR="00DB57AD" w:rsidRPr="00B9088A" w:rsidRDefault="00DB57AD" w:rsidP="00DB57A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92653E" w:rsidRPr="00B9088A" w14:paraId="6012E704" w14:textId="77777777" w:rsidTr="00B9088A">
        <w:trPr>
          <w:gridAfter w:val="1"/>
          <w:wAfter w:w="49" w:type="dxa"/>
          <w:trHeight w:val="293"/>
        </w:trPr>
        <w:tc>
          <w:tcPr>
            <w:tcW w:w="3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FB432" w14:textId="77777777" w:rsidR="00542598" w:rsidRPr="00B9088A" w:rsidRDefault="0092653E" w:rsidP="00926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88A">
              <w:rPr>
                <w:rFonts w:ascii="Times New Roman" w:hAnsi="Times New Roman" w:cs="Times New Roman"/>
                <w:sz w:val="24"/>
                <w:szCs w:val="24"/>
              </w:rPr>
              <w:t>Gaisa atsvaidzinātājs</w:t>
            </w:r>
            <w:r w:rsidR="00542598" w:rsidRPr="00B90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D402B4" w14:textId="1FFD0D9B" w:rsidR="0092653E" w:rsidRPr="00B9088A" w:rsidRDefault="00542598" w:rsidP="0092653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908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(stiprināms pie sienas)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789254" w14:textId="77777777" w:rsidR="0092653E" w:rsidRPr="00B9088A" w:rsidRDefault="0092653E" w:rsidP="00926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25950" w14:textId="77777777" w:rsidR="0092653E" w:rsidRPr="00B9088A" w:rsidRDefault="0092653E" w:rsidP="009265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791FC3" w14:textId="77777777" w:rsidR="0092653E" w:rsidRPr="00B9088A" w:rsidRDefault="0092653E" w:rsidP="009265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B9088A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4638A" w14:textId="77777777" w:rsidR="0092653E" w:rsidRPr="00B9088A" w:rsidRDefault="0092653E" w:rsidP="009265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B9088A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E71ACE" w14:textId="00320E97" w:rsidR="0092653E" w:rsidRPr="00B9088A" w:rsidRDefault="0092653E" w:rsidP="005425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B90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1x8 nedēļās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1CE44" w14:textId="54A7DD71" w:rsidR="0092653E" w:rsidRPr="00B9088A" w:rsidRDefault="0092653E" w:rsidP="009265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82CD83" w14:textId="66057CF4" w:rsidR="0092653E" w:rsidRPr="00B9088A" w:rsidRDefault="0092653E" w:rsidP="009265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92653E" w:rsidRPr="00B9088A" w14:paraId="170B054B" w14:textId="77777777" w:rsidTr="00B9088A">
        <w:trPr>
          <w:gridAfter w:val="1"/>
          <w:wAfter w:w="49" w:type="dxa"/>
          <w:trHeight w:val="327"/>
        </w:trPr>
        <w:tc>
          <w:tcPr>
            <w:tcW w:w="3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CEED9" w14:textId="77777777" w:rsidR="0092653E" w:rsidRPr="00B9088A" w:rsidRDefault="0092653E" w:rsidP="00926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8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Gaisa atsvaidzinātājs PLUS (lielāks)</w:t>
            </w:r>
          </w:p>
          <w:p w14:paraId="503568C8" w14:textId="22A3C157" w:rsidR="00542598" w:rsidRPr="00B9088A" w:rsidRDefault="00542598" w:rsidP="00926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8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(stiprināms pie sienas)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01A2D0" w14:textId="77777777" w:rsidR="0092653E" w:rsidRPr="00B9088A" w:rsidRDefault="0092653E" w:rsidP="009265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CFDD74" w14:textId="77777777" w:rsidR="0092653E" w:rsidRPr="00B9088A" w:rsidRDefault="0092653E" w:rsidP="009265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6F8774" w14:textId="77777777" w:rsidR="0092653E" w:rsidRPr="00B9088A" w:rsidRDefault="0092653E" w:rsidP="009265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B9088A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C3E97" w14:textId="77777777" w:rsidR="0092653E" w:rsidRPr="00B9088A" w:rsidRDefault="0092653E" w:rsidP="009265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B9088A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70C2C0" w14:textId="1B6668C3" w:rsidR="0092653E" w:rsidRPr="00B9088A" w:rsidRDefault="0092653E" w:rsidP="005425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B90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1x8 nedēļās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64331" w14:textId="360FFD2F" w:rsidR="0092653E" w:rsidRPr="00B9088A" w:rsidRDefault="0092653E" w:rsidP="009265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7C9FCC" w14:textId="0BDEFC27" w:rsidR="0092653E" w:rsidRPr="00B9088A" w:rsidRDefault="0092653E" w:rsidP="009265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A33842" w:rsidRPr="00B9088A" w14:paraId="585C4DA0" w14:textId="77777777" w:rsidTr="00B9088A">
        <w:trPr>
          <w:trHeight w:val="327"/>
        </w:trPr>
        <w:tc>
          <w:tcPr>
            <w:tcW w:w="911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1302A0" w14:textId="6653B667" w:rsidR="00A33842" w:rsidRPr="00B9088A" w:rsidRDefault="00A33842" w:rsidP="00A3384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eastAsia="lv-LV"/>
              </w:rPr>
            </w:pPr>
            <w:r w:rsidRPr="00B9088A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eastAsia="lv-LV"/>
              </w:rPr>
              <w:t>Vienas vienības cenu summa KOPĀ: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588E6A" w14:textId="72334672" w:rsidR="00A33842" w:rsidRPr="00B9088A" w:rsidRDefault="00A33842" w:rsidP="005B254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</w:tbl>
    <w:p w14:paraId="4749CA25" w14:textId="77777777" w:rsidR="00E31490" w:rsidRPr="00B9088A" w:rsidRDefault="00E31490" w:rsidP="00E314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1AAA58" w14:textId="641F7DB5" w:rsidR="00FE47B6" w:rsidRPr="00B9088A" w:rsidRDefault="00B0492F" w:rsidP="00E3149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9088A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267C26" w:rsidRPr="00B9088A">
        <w:rPr>
          <w:rFonts w:ascii="Times New Roman" w:hAnsi="Times New Roman" w:cs="Times New Roman"/>
          <w:i/>
          <w:iCs/>
          <w:sz w:val="24"/>
          <w:szCs w:val="24"/>
        </w:rPr>
        <w:t xml:space="preserve">paklāju izmēriem pieļaujamās robežas +/- </w:t>
      </w:r>
      <w:r w:rsidR="00DC30EA" w:rsidRPr="00B9088A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267C26" w:rsidRPr="00B9088A">
        <w:rPr>
          <w:rFonts w:ascii="Times New Roman" w:hAnsi="Times New Roman" w:cs="Times New Roman"/>
          <w:i/>
          <w:iCs/>
          <w:sz w:val="24"/>
          <w:szCs w:val="24"/>
        </w:rPr>
        <w:t xml:space="preserve"> cm</w:t>
      </w:r>
    </w:p>
    <w:p w14:paraId="717633EC" w14:textId="040F47C7" w:rsidR="0024415D" w:rsidRPr="00B9088A" w:rsidRDefault="005B2543" w:rsidP="00D350A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9088A">
        <w:rPr>
          <w:rFonts w:ascii="Times New Roman" w:hAnsi="Times New Roman" w:cs="Times New Roman"/>
          <w:i/>
          <w:iCs/>
          <w:sz w:val="24"/>
          <w:szCs w:val="24"/>
        </w:rPr>
        <w:t>*VRM - vienu reizi mēnesī</w:t>
      </w:r>
    </w:p>
    <w:p w14:paraId="36392AFB" w14:textId="5D77C8CC" w:rsidR="00745CE2" w:rsidRPr="00B9088A" w:rsidRDefault="00745CE2" w:rsidP="00E3149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9088A">
        <w:rPr>
          <w:rFonts w:ascii="Times New Roman" w:hAnsi="Times New Roman" w:cs="Times New Roman"/>
          <w:i/>
          <w:iCs/>
          <w:sz w:val="24"/>
          <w:szCs w:val="24"/>
        </w:rPr>
        <w:t>*norādīt, kurās</w:t>
      </w:r>
      <w:r w:rsidR="004F6A0E" w:rsidRPr="00B9088A">
        <w:rPr>
          <w:rFonts w:ascii="Times New Roman" w:hAnsi="Times New Roman" w:cs="Times New Roman"/>
          <w:i/>
          <w:iCs/>
          <w:sz w:val="24"/>
          <w:szCs w:val="24"/>
        </w:rPr>
        <w:t xml:space="preserve"> dienās ti</w:t>
      </w:r>
      <w:r w:rsidR="006A75D4" w:rsidRPr="00B9088A">
        <w:rPr>
          <w:rFonts w:ascii="Times New Roman" w:hAnsi="Times New Roman" w:cs="Times New Roman"/>
          <w:i/>
          <w:iCs/>
          <w:sz w:val="24"/>
          <w:szCs w:val="24"/>
        </w:rPr>
        <w:t>ks</w:t>
      </w:r>
      <w:r w:rsidR="004F6A0E" w:rsidRPr="00B9088A">
        <w:rPr>
          <w:rFonts w:ascii="Times New Roman" w:hAnsi="Times New Roman" w:cs="Times New Roman"/>
          <w:i/>
          <w:iCs/>
          <w:sz w:val="24"/>
          <w:szCs w:val="24"/>
        </w:rPr>
        <w:t xml:space="preserve"> veikta</w:t>
      </w:r>
      <w:r w:rsidR="005B2543" w:rsidRPr="00B9088A">
        <w:rPr>
          <w:rFonts w:ascii="Times New Roman" w:hAnsi="Times New Roman" w:cs="Times New Roman"/>
          <w:i/>
          <w:iCs/>
          <w:sz w:val="24"/>
          <w:szCs w:val="24"/>
        </w:rPr>
        <w:t>s apmaiņas, lai provizoriski aprēķinu tekošā mēneša izdevumus</w:t>
      </w:r>
    </w:p>
    <w:sectPr w:rsidR="00745CE2" w:rsidRPr="00B9088A" w:rsidSect="00A831DE">
      <w:pgSz w:w="11906" w:h="16838"/>
      <w:pgMar w:top="1135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6738"/>
    <w:multiLevelType w:val="hybridMultilevel"/>
    <w:tmpl w:val="A15AA718"/>
    <w:lvl w:ilvl="0" w:tplc="042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1C30EC"/>
    <w:multiLevelType w:val="hybridMultilevel"/>
    <w:tmpl w:val="55922004"/>
    <w:lvl w:ilvl="0" w:tplc="1550FB8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color w:val="auto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2824DC"/>
    <w:multiLevelType w:val="hybridMultilevel"/>
    <w:tmpl w:val="BFFA5954"/>
    <w:lvl w:ilvl="0" w:tplc="391424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706943">
    <w:abstractNumId w:val="0"/>
  </w:num>
  <w:num w:numId="2" w16cid:durableId="1024087613">
    <w:abstractNumId w:val="1"/>
  </w:num>
  <w:num w:numId="3" w16cid:durableId="1277441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14A"/>
    <w:rsid w:val="00007B44"/>
    <w:rsid w:val="00016D03"/>
    <w:rsid w:val="00025872"/>
    <w:rsid w:val="00044B25"/>
    <w:rsid w:val="0005086C"/>
    <w:rsid w:val="00054297"/>
    <w:rsid w:val="000545DC"/>
    <w:rsid w:val="00056951"/>
    <w:rsid w:val="00057999"/>
    <w:rsid w:val="000608CF"/>
    <w:rsid w:val="000813B8"/>
    <w:rsid w:val="0009120C"/>
    <w:rsid w:val="000A66D7"/>
    <w:rsid w:val="000B04BC"/>
    <w:rsid w:val="000B7631"/>
    <w:rsid w:val="000C2F73"/>
    <w:rsid w:val="000C5D6D"/>
    <w:rsid w:val="000D05F6"/>
    <w:rsid w:val="000D1A1E"/>
    <w:rsid w:val="000E226C"/>
    <w:rsid w:val="000F01D0"/>
    <w:rsid w:val="001023E4"/>
    <w:rsid w:val="001032AD"/>
    <w:rsid w:val="0010522D"/>
    <w:rsid w:val="001102AD"/>
    <w:rsid w:val="00112073"/>
    <w:rsid w:val="001131C1"/>
    <w:rsid w:val="00126A64"/>
    <w:rsid w:val="00134592"/>
    <w:rsid w:val="001414A8"/>
    <w:rsid w:val="0016133A"/>
    <w:rsid w:val="00177092"/>
    <w:rsid w:val="00195D92"/>
    <w:rsid w:val="0019647E"/>
    <w:rsid w:val="001A01AA"/>
    <w:rsid w:val="001A4A36"/>
    <w:rsid w:val="001A51B4"/>
    <w:rsid w:val="001B2991"/>
    <w:rsid w:val="001B42EE"/>
    <w:rsid w:val="001B6BFF"/>
    <w:rsid w:val="001C16A0"/>
    <w:rsid w:val="001C443B"/>
    <w:rsid w:val="001C7A11"/>
    <w:rsid w:val="001D1897"/>
    <w:rsid w:val="001D26E7"/>
    <w:rsid w:val="002001BD"/>
    <w:rsid w:val="002048D6"/>
    <w:rsid w:val="0021001F"/>
    <w:rsid w:val="0021073D"/>
    <w:rsid w:val="00237A2D"/>
    <w:rsid w:val="002404C6"/>
    <w:rsid w:val="0024107F"/>
    <w:rsid w:val="002428D0"/>
    <w:rsid w:val="0024415D"/>
    <w:rsid w:val="002446E5"/>
    <w:rsid w:val="00261CD3"/>
    <w:rsid w:val="00267C26"/>
    <w:rsid w:val="00271594"/>
    <w:rsid w:val="0027167A"/>
    <w:rsid w:val="00276B95"/>
    <w:rsid w:val="002827B6"/>
    <w:rsid w:val="0029129D"/>
    <w:rsid w:val="00292C3D"/>
    <w:rsid w:val="0029303D"/>
    <w:rsid w:val="002C17DB"/>
    <w:rsid w:val="002C6C05"/>
    <w:rsid w:val="002D2037"/>
    <w:rsid w:val="002E08E0"/>
    <w:rsid w:val="002F2237"/>
    <w:rsid w:val="002F2C9C"/>
    <w:rsid w:val="00301AA6"/>
    <w:rsid w:val="00301FC1"/>
    <w:rsid w:val="00304D62"/>
    <w:rsid w:val="003114F4"/>
    <w:rsid w:val="003213E0"/>
    <w:rsid w:val="00322858"/>
    <w:rsid w:val="00330A4F"/>
    <w:rsid w:val="0033208C"/>
    <w:rsid w:val="0033593A"/>
    <w:rsid w:val="0034130F"/>
    <w:rsid w:val="0034546F"/>
    <w:rsid w:val="0035183B"/>
    <w:rsid w:val="00352CAC"/>
    <w:rsid w:val="00355EF8"/>
    <w:rsid w:val="003616BE"/>
    <w:rsid w:val="00362ACF"/>
    <w:rsid w:val="00367513"/>
    <w:rsid w:val="00367F28"/>
    <w:rsid w:val="00375BF0"/>
    <w:rsid w:val="003779D6"/>
    <w:rsid w:val="00383E27"/>
    <w:rsid w:val="00386A4E"/>
    <w:rsid w:val="00394211"/>
    <w:rsid w:val="003A12D3"/>
    <w:rsid w:val="003A2C39"/>
    <w:rsid w:val="003A6223"/>
    <w:rsid w:val="003B717D"/>
    <w:rsid w:val="003C4F96"/>
    <w:rsid w:val="003D15FE"/>
    <w:rsid w:val="003D4A0C"/>
    <w:rsid w:val="003E0A6B"/>
    <w:rsid w:val="003F3AF3"/>
    <w:rsid w:val="00410514"/>
    <w:rsid w:val="00410B4D"/>
    <w:rsid w:val="00415101"/>
    <w:rsid w:val="0041579F"/>
    <w:rsid w:val="00415BD0"/>
    <w:rsid w:val="00421B67"/>
    <w:rsid w:val="004324F0"/>
    <w:rsid w:val="004552FA"/>
    <w:rsid w:val="00457C96"/>
    <w:rsid w:val="00461C0F"/>
    <w:rsid w:val="00476053"/>
    <w:rsid w:val="00476FA2"/>
    <w:rsid w:val="00477138"/>
    <w:rsid w:val="00482B6A"/>
    <w:rsid w:val="0049491C"/>
    <w:rsid w:val="00494B82"/>
    <w:rsid w:val="00497136"/>
    <w:rsid w:val="004A4257"/>
    <w:rsid w:val="004A6EC4"/>
    <w:rsid w:val="004B25AA"/>
    <w:rsid w:val="004B6685"/>
    <w:rsid w:val="004C01E2"/>
    <w:rsid w:val="004C185E"/>
    <w:rsid w:val="004C1ACA"/>
    <w:rsid w:val="004C4C13"/>
    <w:rsid w:val="004C6755"/>
    <w:rsid w:val="004D055F"/>
    <w:rsid w:val="004D3CEA"/>
    <w:rsid w:val="004D4C84"/>
    <w:rsid w:val="004F35EE"/>
    <w:rsid w:val="004F6A0E"/>
    <w:rsid w:val="004F770A"/>
    <w:rsid w:val="00502A88"/>
    <w:rsid w:val="00502E18"/>
    <w:rsid w:val="00510992"/>
    <w:rsid w:val="005136AF"/>
    <w:rsid w:val="00517151"/>
    <w:rsid w:val="00526D66"/>
    <w:rsid w:val="00526FB9"/>
    <w:rsid w:val="00532478"/>
    <w:rsid w:val="00542598"/>
    <w:rsid w:val="0054473D"/>
    <w:rsid w:val="00546911"/>
    <w:rsid w:val="00551C5D"/>
    <w:rsid w:val="00553EE9"/>
    <w:rsid w:val="00572EFC"/>
    <w:rsid w:val="00587032"/>
    <w:rsid w:val="005914A4"/>
    <w:rsid w:val="005914FB"/>
    <w:rsid w:val="005B2543"/>
    <w:rsid w:val="005B4187"/>
    <w:rsid w:val="005C39BE"/>
    <w:rsid w:val="005C6AB3"/>
    <w:rsid w:val="005C722B"/>
    <w:rsid w:val="005D6725"/>
    <w:rsid w:val="006126F8"/>
    <w:rsid w:val="00612FB8"/>
    <w:rsid w:val="00631E52"/>
    <w:rsid w:val="0063339D"/>
    <w:rsid w:val="0064126A"/>
    <w:rsid w:val="00655E28"/>
    <w:rsid w:val="00657143"/>
    <w:rsid w:val="00672F88"/>
    <w:rsid w:val="00674767"/>
    <w:rsid w:val="00684573"/>
    <w:rsid w:val="00684DA4"/>
    <w:rsid w:val="0068638E"/>
    <w:rsid w:val="006878C1"/>
    <w:rsid w:val="00690505"/>
    <w:rsid w:val="00690528"/>
    <w:rsid w:val="006A75D4"/>
    <w:rsid w:val="006A7F9A"/>
    <w:rsid w:val="006B006D"/>
    <w:rsid w:val="006B10E1"/>
    <w:rsid w:val="006B4277"/>
    <w:rsid w:val="006D0A75"/>
    <w:rsid w:val="006D2688"/>
    <w:rsid w:val="006D308A"/>
    <w:rsid w:val="006D531B"/>
    <w:rsid w:val="006E340F"/>
    <w:rsid w:val="006E5CF1"/>
    <w:rsid w:val="006F4872"/>
    <w:rsid w:val="00701008"/>
    <w:rsid w:val="00714CEC"/>
    <w:rsid w:val="00716D45"/>
    <w:rsid w:val="00720983"/>
    <w:rsid w:val="0073659F"/>
    <w:rsid w:val="00742A2A"/>
    <w:rsid w:val="00744247"/>
    <w:rsid w:val="007449EC"/>
    <w:rsid w:val="00745CE2"/>
    <w:rsid w:val="00746D36"/>
    <w:rsid w:val="00763F9B"/>
    <w:rsid w:val="0077042A"/>
    <w:rsid w:val="00771389"/>
    <w:rsid w:val="00780F7C"/>
    <w:rsid w:val="00781920"/>
    <w:rsid w:val="00782B59"/>
    <w:rsid w:val="00783CFB"/>
    <w:rsid w:val="00785971"/>
    <w:rsid w:val="007865D9"/>
    <w:rsid w:val="00787CB7"/>
    <w:rsid w:val="00790A50"/>
    <w:rsid w:val="007954CB"/>
    <w:rsid w:val="007C46ED"/>
    <w:rsid w:val="007E3221"/>
    <w:rsid w:val="007E38FC"/>
    <w:rsid w:val="007E7D36"/>
    <w:rsid w:val="007F0242"/>
    <w:rsid w:val="008007F4"/>
    <w:rsid w:val="00805F99"/>
    <w:rsid w:val="0081213E"/>
    <w:rsid w:val="008140F6"/>
    <w:rsid w:val="00816F35"/>
    <w:rsid w:val="00824F26"/>
    <w:rsid w:val="00830AAF"/>
    <w:rsid w:val="00831A09"/>
    <w:rsid w:val="0083514A"/>
    <w:rsid w:val="00837A5A"/>
    <w:rsid w:val="00850F6E"/>
    <w:rsid w:val="00860F8A"/>
    <w:rsid w:val="00864A53"/>
    <w:rsid w:val="008671B9"/>
    <w:rsid w:val="00885C08"/>
    <w:rsid w:val="00891643"/>
    <w:rsid w:val="00895D24"/>
    <w:rsid w:val="008A4682"/>
    <w:rsid w:val="008C0319"/>
    <w:rsid w:val="008D4763"/>
    <w:rsid w:val="008D54D2"/>
    <w:rsid w:val="008E63DA"/>
    <w:rsid w:val="008E79A4"/>
    <w:rsid w:val="008F04F1"/>
    <w:rsid w:val="008F2178"/>
    <w:rsid w:val="00900003"/>
    <w:rsid w:val="0091224E"/>
    <w:rsid w:val="00917033"/>
    <w:rsid w:val="00920A1D"/>
    <w:rsid w:val="009218CC"/>
    <w:rsid w:val="00921E30"/>
    <w:rsid w:val="0092295B"/>
    <w:rsid w:val="00925A46"/>
    <w:rsid w:val="0092653E"/>
    <w:rsid w:val="00936CB5"/>
    <w:rsid w:val="0095170E"/>
    <w:rsid w:val="00957E3E"/>
    <w:rsid w:val="0097495A"/>
    <w:rsid w:val="00975DFB"/>
    <w:rsid w:val="00983059"/>
    <w:rsid w:val="00994944"/>
    <w:rsid w:val="00997618"/>
    <w:rsid w:val="009A5F7C"/>
    <w:rsid w:val="009D06E4"/>
    <w:rsid w:val="009D0C53"/>
    <w:rsid w:val="009D307A"/>
    <w:rsid w:val="009D595A"/>
    <w:rsid w:val="009F03AF"/>
    <w:rsid w:val="009F4918"/>
    <w:rsid w:val="009F4B0F"/>
    <w:rsid w:val="00A02FE4"/>
    <w:rsid w:val="00A03259"/>
    <w:rsid w:val="00A04E42"/>
    <w:rsid w:val="00A10DF5"/>
    <w:rsid w:val="00A2129C"/>
    <w:rsid w:val="00A24A80"/>
    <w:rsid w:val="00A3037C"/>
    <w:rsid w:val="00A33842"/>
    <w:rsid w:val="00A41425"/>
    <w:rsid w:val="00A42AD3"/>
    <w:rsid w:val="00A43808"/>
    <w:rsid w:val="00A56DD2"/>
    <w:rsid w:val="00A63485"/>
    <w:rsid w:val="00A831DE"/>
    <w:rsid w:val="00A8710F"/>
    <w:rsid w:val="00A95E28"/>
    <w:rsid w:val="00AB1B4B"/>
    <w:rsid w:val="00AB2CB2"/>
    <w:rsid w:val="00AB545B"/>
    <w:rsid w:val="00AC0A5A"/>
    <w:rsid w:val="00AD01E4"/>
    <w:rsid w:val="00AD67C6"/>
    <w:rsid w:val="00AF06A5"/>
    <w:rsid w:val="00AF1E62"/>
    <w:rsid w:val="00AF328C"/>
    <w:rsid w:val="00B00AB1"/>
    <w:rsid w:val="00B0492F"/>
    <w:rsid w:val="00B05742"/>
    <w:rsid w:val="00B07458"/>
    <w:rsid w:val="00B17670"/>
    <w:rsid w:val="00B31780"/>
    <w:rsid w:val="00B442EC"/>
    <w:rsid w:val="00B51EA4"/>
    <w:rsid w:val="00B5354A"/>
    <w:rsid w:val="00B55BEF"/>
    <w:rsid w:val="00B56E02"/>
    <w:rsid w:val="00B60F3F"/>
    <w:rsid w:val="00B6439B"/>
    <w:rsid w:val="00B83872"/>
    <w:rsid w:val="00B83A56"/>
    <w:rsid w:val="00B84CAA"/>
    <w:rsid w:val="00B9035D"/>
    <w:rsid w:val="00B9088A"/>
    <w:rsid w:val="00B93417"/>
    <w:rsid w:val="00B953C9"/>
    <w:rsid w:val="00B9769A"/>
    <w:rsid w:val="00BB3566"/>
    <w:rsid w:val="00BB543E"/>
    <w:rsid w:val="00BB7C3B"/>
    <w:rsid w:val="00BC18CE"/>
    <w:rsid w:val="00BE46C0"/>
    <w:rsid w:val="00BE6CBD"/>
    <w:rsid w:val="00BF36F3"/>
    <w:rsid w:val="00C01E92"/>
    <w:rsid w:val="00C03AB7"/>
    <w:rsid w:val="00C051E5"/>
    <w:rsid w:val="00C17A6F"/>
    <w:rsid w:val="00C209F9"/>
    <w:rsid w:val="00C25135"/>
    <w:rsid w:val="00C26240"/>
    <w:rsid w:val="00C33DA6"/>
    <w:rsid w:val="00C34F72"/>
    <w:rsid w:val="00C411A7"/>
    <w:rsid w:val="00C43FB9"/>
    <w:rsid w:val="00C462F2"/>
    <w:rsid w:val="00C50D91"/>
    <w:rsid w:val="00C52BAB"/>
    <w:rsid w:val="00C75BF7"/>
    <w:rsid w:val="00C777D7"/>
    <w:rsid w:val="00C80D7A"/>
    <w:rsid w:val="00C83DF2"/>
    <w:rsid w:val="00C8508E"/>
    <w:rsid w:val="00C9247A"/>
    <w:rsid w:val="00CA70E9"/>
    <w:rsid w:val="00CC4794"/>
    <w:rsid w:val="00CC4D2A"/>
    <w:rsid w:val="00CD6D8D"/>
    <w:rsid w:val="00CE3468"/>
    <w:rsid w:val="00D05DAF"/>
    <w:rsid w:val="00D074D4"/>
    <w:rsid w:val="00D106C2"/>
    <w:rsid w:val="00D157FB"/>
    <w:rsid w:val="00D168A7"/>
    <w:rsid w:val="00D20B58"/>
    <w:rsid w:val="00D23341"/>
    <w:rsid w:val="00D23748"/>
    <w:rsid w:val="00D26F49"/>
    <w:rsid w:val="00D31E4E"/>
    <w:rsid w:val="00D350A6"/>
    <w:rsid w:val="00D3585E"/>
    <w:rsid w:val="00D36ADE"/>
    <w:rsid w:val="00D42631"/>
    <w:rsid w:val="00D53C76"/>
    <w:rsid w:val="00D56329"/>
    <w:rsid w:val="00D65D4A"/>
    <w:rsid w:val="00D815C7"/>
    <w:rsid w:val="00DA2A46"/>
    <w:rsid w:val="00DB39F9"/>
    <w:rsid w:val="00DB57AD"/>
    <w:rsid w:val="00DB5951"/>
    <w:rsid w:val="00DB6B29"/>
    <w:rsid w:val="00DB700A"/>
    <w:rsid w:val="00DC1B93"/>
    <w:rsid w:val="00DC2A3C"/>
    <w:rsid w:val="00DC30EA"/>
    <w:rsid w:val="00DC3E45"/>
    <w:rsid w:val="00DC4625"/>
    <w:rsid w:val="00DD3B82"/>
    <w:rsid w:val="00DD4946"/>
    <w:rsid w:val="00DD660F"/>
    <w:rsid w:val="00DE3B4B"/>
    <w:rsid w:val="00DE55B5"/>
    <w:rsid w:val="00E05A87"/>
    <w:rsid w:val="00E07EC2"/>
    <w:rsid w:val="00E249CC"/>
    <w:rsid w:val="00E31490"/>
    <w:rsid w:val="00E32DB1"/>
    <w:rsid w:val="00E34093"/>
    <w:rsid w:val="00E47EBE"/>
    <w:rsid w:val="00E51603"/>
    <w:rsid w:val="00E5270A"/>
    <w:rsid w:val="00E559A7"/>
    <w:rsid w:val="00E55E6A"/>
    <w:rsid w:val="00E64DB8"/>
    <w:rsid w:val="00E66AD6"/>
    <w:rsid w:val="00E67B6E"/>
    <w:rsid w:val="00E73782"/>
    <w:rsid w:val="00E745B5"/>
    <w:rsid w:val="00E82513"/>
    <w:rsid w:val="00E86CD8"/>
    <w:rsid w:val="00E90126"/>
    <w:rsid w:val="00E93D89"/>
    <w:rsid w:val="00E95873"/>
    <w:rsid w:val="00EA2739"/>
    <w:rsid w:val="00EA397A"/>
    <w:rsid w:val="00EB060F"/>
    <w:rsid w:val="00EB4B73"/>
    <w:rsid w:val="00EB5714"/>
    <w:rsid w:val="00EB652C"/>
    <w:rsid w:val="00EB6F2E"/>
    <w:rsid w:val="00EC19E4"/>
    <w:rsid w:val="00EC3563"/>
    <w:rsid w:val="00ED6CA4"/>
    <w:rsid w:val="00EE5142"/>
    <w:rsid w:val="00EE5249"/>
    <w:rsid w:val="00EF08FD"/>
    <w:rsid w:val="00EF7852"/>
    <w:rsid w:val="00F01D6A"/>
    <w:rsid w:val="00F20DDC"/>
    <w:rsid w:val="00F31B0F"/>
    <w:rsid w:val="00F32906"/>
    <w:rsid w:val="00F371B0"/>
    <w:rsid w:val="00F51600"/>
    <w:rsid w:val="00F52323"/>
    <w:rsid w:val="00F539CD"/>
    <w:rsid w:val="00F70248"/>
    <w:rsid w:val="00F706BC"/>
    <w:rsid w:val="00F7494F"/>
    <w:rsid w:val="00F75DEE"/>
    <w:rsid w:val="00F9551C"/>
    <w:rsid w:val="00F955AE"/>
    <w:rsid w:val="00F96A20"/>
    <w:rsid w:val="00FA1058"/>
    <w:rsid w:val="00FC573A"/>
    <w:rsid w:val="00FD379D"/>
    <w:rsid w:val="00FD6850"/>
    <w:rsid w:val="00FE09C0"/>
    <w:rsid w:val="00FE47B6"/>
    <w:rsid w:val="00FE63D4"/>
    <w:rsid w:val="00FE75AB"/>
    <w:rsid w:val="00FF289F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EABC7"/>
  <w15:docId w15:val="{73E34BD2-347C-446B-BD67-83434205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835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03AB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03AB7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03AB7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03AB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03AB7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0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03AB7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0C2F73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6D2688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01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imnieciba@rpm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imnieciba@rpm.gov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003E5-AFD0-4B95-823E-3625ACA37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1642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RPM_50</dc:creator>
  <cp:lastModifiedBy>Ilze Kusiņa</cp:lastModifiedBy>
  <cp:revision>2</cp:revision>
  <cp:lastPrinted>2017-02-10T11:17:00Z</cp:lastPrinted>
  <dcterms:created xsi:type="dcterms:W3CDTF">2025-10-03T06:59:00Z</dcterms:created>
  <dcterms:modified xsi:type="dcterms:W3CDTF">2025-10-03T06:59:00Z</dcterms:modified>
</cp:coreProperties>
</file>