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39D0" w14:textId="77777777" w:rsidR="005131D9" w:rsidRPr="00051550" w:rsidRDefault="005131D9" w:rsidP="005131D9">
      <w:pPr>
        <w:rPr>
          <w:rFonts w:ascii="Times New Roman" w:hAnsi="Times New Roman" w:cs="Times New Roman"/>
          <w:b/>
          <w:bCs/>
          <w:sz w:val="32"/>
          <w:szCs w:val="32"/>
        </w:rPr>
      </w:pPr>
    </w:p>
    <w:p w14:paraId="5972EE0B" w14:textId="77777777" w:rsidR="005131D9" w:rsidRPr="00051550" w:rsidRDefault="005131D9" w:rsidP="005131D9">
      <w:pPr>
        <w:rPr>
          <w:rFonts w:ascii="Times New Roman" w:hAnsi="Times New Roman" w:cs="Times New Roman"/>
          <w:b/>
          <w:bCs/>
          <w:sz w:val="32"/>
          <w:szCs w:val="32"/>
        </w:rPr>
      </w:pPr>
    </w:p>
    <w:p w14:paraId="373575A5" w14:textId="77777777" w:rsidR="005131D9" w:rsidRPr="00051550" w:rsidRDefault="005131D9" w:rsidP="005131D9">
      <w:pPr>
        <w:jc w:val="center"/>
        <w:rPr>
          <w:rFonts w:ascii="Times New Roman" w:hAnsi="Times New Roman" w:cs="Times New Roman"/>
          <w:sz w:val="28"/>
          <w:szCs w:val="28"/>
        </w:rPr>
      </w:pPr>
      <w:r w:rsidRPr="00051550">
        <w:rPr>
          <w:rFonts w:ascii="Times New Roman" w:hAnsi="Times New Roman" w:cs="Times New Roman"/>
          <w:sz w:val="28"/>
          <w:szCs w:val="28"/>
        </w:rPr>
        <w:t>Rundāles pils muzejs aicina piedalīties tirgus izpētē</w:t>
      </w:r>
    </w:p>
    <w:p w14:paraId="18EF1109" w14:textId="77777777" w:rsidR="005131D9" w:rsidRPr="00051550" w:rsidRDefault="005131D9" w:rsidP="005131D9">
      <w:pPr>
        <w:rPr>
          <w:rFonts w:ascii="Times New Roman" w:hAnsi="Times New Roman" w:cs="Times New Roman"/>
          <w:sz w:val="24"/>
          <w:szCs w:val="24"/>
        </w:rPr>
      </w:pPr>
    </w:p>
    <w:p w14:paraId="266D54CC" w14:textId="29EB01BE" w:rsidR="005131D9" w:rsidRPr="00051550" w:rsidRDefault="005131D9" w:rsidP="005131D9">
      <w:pPr>
        <w:jc w:val="center"/>
        <w:rPr>
          <w:rFonts w:ascii="Times New Roman" w:hAnsi="Times New Roman" w:cs="Times New Roman"/>
          <w:b/>
          <w:bCs/>
          <w:sz w:val="28"/>
          <w:szCs w:val="28"/>
        </w:rPr>
      </w:pPr>
      <w:r w:rsidRPr="00051550">
        <w:rPr>
          <w:rFonts w:ascii="Times New Roman" w:hAnsi="Times New Roman" w:cs="Times New Roman"/>
          <w:b/>
          <w:bCs/>
          <w:sz w:val="28"/>
          <w:szCs w:val="28"/>
        </w:rPr>
        <w:t>“</w:t>
      </w:r>
      <w:r w:rsidR="001E1FDF">
        <w:rPr>
          <w:rFonts w:ascii="Times New Roman" w:hAnsi="Times New Roman" w:cs="Times New Roman"/>
          <w:b/>
          <w:bCs/>
          <w:sz w:val="28"/>
          <w:szCs w:val="28"/>
        </w:rPr>
        <w:t>Vīteņaugu stādu</w:t>
      </w:r>
      <w:r w:rsidRPr="00051550">
        <w:rPr>
          <w:rFonts w:ascii="Times New Roman" w:hAnsi="Times New Roman" w:cs="Times New Roman"/>
          <w:b/>
          <w:bCs/>
          <w:sz w:val="28"/>
          <w:szCs w:val="28"/>
        </w:rPr>
        <w:t xml:space="preserve"> iegāde”</w:t>
      </w:r>
    </w:p>
    <w:p w14:paraId="4B5AD75F" w14:textId="77777777" w:rsidR="005131D9" w:rsidRPr="00051550" w:rsidRDefault="005131D9" w:rsidP="005131D9">
      <w:pPr>
        <w:rPr>
          <w:rFonts w:ascii="Times New Roman" w:hAnsi="Times New Roman" w:cs="Times New Roman"/>
          <w:sz w:val="24"/>
          <w:szCs w:val="24"/>
        </w:rPr>
      </w:pPr>
    </w:p>
    <w:p w14:paraId="7705395D" w14:textId="6030DDD5"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 xml:space="preserve">Lai nodrošinātu Rundāles pils muzeja regulārā parka stādījumu dažādību sortimentā, tiek veikta nepieciešamo </w:t>
      </w:r>
      <w:r w:rsidR="001E1FDF">
        <w:rPr>
          <w:rFonts w:ascii="Times New Roman" w:hAnsi="Times New Roman" w:cs="Times New Roman"/>
          <w:sz w:val="24"/>
          <w:szCs w:val="24"/>
        </w:rPr>
        <w:t>vīteņaugu</w:t>
      </w:r>
      <w:r w:rsidRPr="00051550">
        <w:rPr>
          <w:rFonts w:ascii="Times New Roman" w:hAnsi="Times New Roman" w:cs="Times New Roman"/>
          <w:sz w:val="24"/>
          <w:szCs w:val="24"/>
        </w:rPr>
        <w:t xml:space="preserve"> iegādes tirgus izpēte.</w:t>
      </w:r>
    </w:p>
    <w:p w14:paraId="1E76AD88" w14:textId="3EDAB9CB" w:rsidR="005131D9" w:rsidRPr="001E1FDF" w:rsidRDefault="00051550" w:rsidP="001E1FDF">
      <w:pPr>
        <w:pStyle w:val="Sarakstarindkopa"/>
        <w:numPr>
          <w:ilvl w:val="0"/>
          <w:numId w:val="1"/>
        </w:numPr>
        <w:tabs>
          <w:tab w:val="left" w:pos="3450"/>
        </w:tabs>
        <w:spacing w:after="0" w:line="276" w:lineRule="auto"/>
        <w:rPr>
          <w:rFonts w:ascii="Times New Roman" w:hAnsi="Times New Roman" w:cs="Times New Roman"/>
          <w:i/>
          <w:iCs/>
          <w:sz w:val="24"/>
        </w:rPr>
      </w:pPr>
      <w:r>
        <w:rPr>
          <w:rFonts w:ascii="Times New Roman" w:hAnsi="Times New Roman" w:cs="Times New Roman"/>
          <w:sz w:val="24"/>
        </w:rPr>
        <w:t xml:space="preserve">Plānots iegādāties </w:t>
      </w:r>
      <w:r w:rsidR="001E1FDF">
        <w:rPr>
          <w:rFonts w:ascii="Times New Roman" w:hAnsi="Times New Roman" w:cs="Times New Roman"/>
          <w:i/>
          <w:iCs/>
          <w:sz w:val="24"/>
        </w:rPr>
        <w:t>3 m</w:t>
      </w:r>
      <w:r w:rsidR="001E1FDF" w:rsidRPr="001E1FDF">
        <w:rPr>
          <w:rFonts w:ascii="Times New Roman" w:hAnsi="Times New Roman" w:cs="Times New Roman"/>
          <w:i/>
          <w:iCs/>
          <w:sz w:val="24"/>
        </w:rPr>
        <w:t>ežvīteņi (</w:t>
      </w:r>
      <w:proofErr w:type="spellStart"/>
      <w:r w:rsidR="001E1FDF" w:rsidRPr="001E1FDF">
        <w:rPr>
          <w:rFonts w:ascii="Times New Roman" w:hAnsi="Times New Roman" w:cs="Times New Roman"/>
          <w:i/>
          <w:iCs/>
          <w:sz w:val="24"/>
        </w:rPr>
        <w:t>Сlematis</w:t>
      </w:r>
      <w:proofErr w:type="spellEnd"/>
      <w:r w:rsidR="001E1FDF" w:rsidRPr="001E1FDF">
        <w:rPr>
          <w:rFonts w:ascii="Times New Roman" w:hAnsi="Times New Roman" w:cs="Times New Roman"/>
          <w:i/>
          <w:iCs/>
          <w:sz w:val="24"/>
        </w:rPr>
        <w:t xml:space="preserve">), </w:t>
      </w:r>
      <w:r w:rsidR="001E1FDF">
        <w:rPr>
          <w:rFonts w:ascii="Times New Roman" w:hAnsi="Times New Roman" w:cs="Times New Roman"/>
          <w:i/>
          <w:iCs/>
          <w:sz w:val="24"/>
        </w:rPr>
        <w:t>šķirnes: “</w:t>
      </w:r>
      <w:proofErr w:type="spellStart"/>
      <w:r w:rsidR="001E1FDF" w:rsidRPr="001E1FDF">
        <w:rPr>
          <w:rFonts w:ascii="Times New Roman" w:hAnsi="Times New Roman" w:cs="Times New Roman"/>
          <w:i/>
          <w:iCs/>
          <w:sz w:val="24"/>
        </w:rPr>
        <w:t>Baltic</w:t>
      </w:r>
      <w:proofErr w:type="spellEnd"/>
      <w:r w:rsidR="001E1FDF" w:rsidRPr="001E1FDF">
        <w:rPr>
          <w:rFonts w:ascii="Times New Roman" w:hAnsi="Times New Roman" w:cs="Times New Roman"/>
          <w:i/>
          <w:iCs/>
          <w:sz w:val="24"/>
        </w:rPr>
        <w:t xml:space="preserve"> </w:t>
      </w:r>
      <w:proofErr w:type="spellStart"/>
      <w:r w:rsidR="001E1FDF" w:rsidRPr="001E1FDF">
        <w:rPr>
          <w:rFonts w:ascii="Times New Roman" w:hAnsi="Times New Roman" w:cs="Times New Roman"/>
          <w:i/>
          <w:iCs/>
          <w:sz w:val="24"/>
        </w:rPr>
        <w:t>Waves</w:t>
      </w:r>
      <w:proofErr w:type="spellEnd"/>
      <w:r w:rsidR="001E1FDF" w:rsidRPr="001E1FDF">
        <w:rPr>
          <w:rFonts w:ascii="Times New Roman" w:hAnsi="Times New Roman" w:cs="Times New Roman"/>
          <w:i/>
          <w:iCs/>
          <w:sz w:val="24"/>
        </w:rPr>
        <w:t xml:space="preserve">”, “Stefan </w:t>
      </w:r>
      <w:proofErr w:type="spellStart"/>
      <w:r w:rsidR="001E1FDF" w:rsidRPr="001E1FDF">
        <w:rPr>
          <w:rFonts w:ascii="Times New Roman" w:hAnsi="Times New Roman" w:cs="Times New Roman"/>
          <w:i/>
          <w:iCs/>
          <w:sz w:val="24"/>
        </w:rPr>
        <w:t>Franczak</w:t>
      </w:r>
      <w:proofErr w:type="spellEnd"/>
      <w:r w:rsidR="001E1FDF" w:rsidRPr="001E1FDF">
        <w:rPr>
          <w:rFonts w:ascii="Times New Roman" w:hAnsi="Times New Roman" w:cs="Times New Roman"/>
          <w:i/>
          <w:iCs/>
          <w:sz w:val="24"/>
        </w:rPr>
        <w:t>”, “</w:t>
      </w:r>
      <w:proofErr w:type="spellStart"/>
      <w:r w:rsidR="001E1FDF" w:rsidRPr="001E1FDF">
        <w:rPr>
          <w:rFonts w:ascii="Times New Roman" w:hAnsi="Times New Roman" w:cs="Times New Roman"/>
          <w:i/>
          <w:iCs/>
          <w:sz w:val="24"/>
        </w:rPr>
        <w:t>Multi</w:t>
      </w:r>
      <w:proofErr w:type="spellEnd"/>
      <w:r w:rsidR="001E1FDF" w:rsidRPr="001E1FDF">
        <w:rPr>
          <w:rFonts w:ascii="Times New Roman" w:hAnsi="Times New Roman" w:cs="Times New Roman"/>
          <w:i/>
          <w:iCs/>
          <w:sz w:val="24"/>
        </w:rPr>
        <w:t xml:space="preserve"> </w:t>
      </w:r>
      <w:proofErr w:type="spellStart"/>
      <w:r w:rsidR="001E1FDF" w:rsidRPr="001E1FDF">
        <w:rPr>
          <w:rFonts w:ascii="Times New Roman" w:hAnsi="Times New Roman" w:cs="Times New Roman"/>
          <w:i/>
          <w:iCs/>
          <w:sz w:val="24"/>
        </w:rPr>
        <w:t>Blue</w:t>
      </w:r>
      <w:proofErr w:type="spellEnd"/>
      <w:r w:rsidR="001E1FDF" w:rsidRPr="001E1FDF">
        <w:rPr>
          <w:rFonts w:ascii="Times New Roman" w:hAnsi="Times New Roman" w:cs="Times New Roman"/>
          <w:i/>
          <w:iCs/>
          <w:sz w:val="24"/>
        </w:rPr>
        <w:t xml:space="preserve">” </w:t>
      </w:r>
      <w:r w:rsidR="00461139" w:rsidRPr="001E1FDF">
        <w:rPr>
          <w:rFonts w:ascii="Times New Roman" w:hAnsi="Times New Roman" w:cs="Times New Roman"/>
          <w:i/>
          <w:iCs/>
          <w:sz w:val="24"/>
        </w:rPr>
        <w:t>stādus.</w:t>
      </w:r>
    </w:p>
    <w:p w14:paraId="49EC00EA" w14:textId="738DFF2C"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 xml:space="preserve">Pasūtītājs </w:t>
      </w:r>
      <w:r w:rsidR="001E1FDF">
        <w:rPr>
          <w:rFonts w:ascii="Times New Roman" w:hAnsi="Times New Roman" w:cs="Times New Roman"/>
          <w:sz w:val="24"/>
          <w:szCs w:val="24"/>
        </w:rPr>
        <w:t>vīteņaugu</w:t>
      </w:r>
      <w:r w:rsidRPr="00051550">
        <w:rPr>
          <w:rFonts w:ascii="Times New Roman" w:hAnsi="Times New Roman" w:cs="Times New Roman"/>
          <w:sz w:val="24"/>
          <w:szCs w:val="24"/>
        </w:rPr>
        <w:t xml:space="preserve"> iegādi veic vienā reizē, iepriekš informējot Piegādātāju. </w:t>
      </w:r>
    </w:p>
    <w:p w14:paraId="7DEBE7EC" w14:textId="77777777"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Tirgus izpētes piedāvājumā jānorāda preču vienas vienības un kopējās izmaksas (ieskaitot PVN).</w:t>
      </w:r>
    </w:p>
    <w:p w14:paraId="5E2D3D8C" w14:textId="694F0628"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Piedāvājumi iesniedzami elektroniskā veidā, nosūtot uz e-pastu</w:t>
      </w:r>
      <w:r w:rsidR="00D34177" w:rsidRPr="00051550">
        <w:rPr>
          <w:rFonts w:ascii="Times New Roman" w:hAnsi="Times New Roman" w:cs="Times New Roman"/>
          <w:sz w:val="24"/>
          <w:szCs w:val="24"/>
        </w:rPr>
        <w:t xml:space="preserve"> </w:t>
      </w:r>
      <w:hyperlink r:id="rId5" w:history="1">
        <w:r w:rsidR="009E339E" w:rsidRPr="00051550">
          <w:rPr>
            <w:rStyle w:val="Hipersaite"/>
            <w:rFonts w:ascii="Times New Roman" w:hAnsi="Times New Roman" w:cs="Times New Roman"/>
            <w:sz w:val="24"/>
            <w:szCs w:val="24"/>
          </w:rPr>
          <w:t>tatjana.barkovska@</w:t>
        </w:r>
      </w:hyperlink>
      <w:r w:rsidR="009E339E" w:rsidRPr="009E339E">
        <w:rPr>
          <w:rStyle w:val="Hipersaite"/>
          <w:rFonts w:ascii="Times New Roman" w:hAnsi="Times New Roman" w:cs="Times New Roman"/>
          <w:sz w:val="24"/>
          <w:szCs w:val="24"/>
        </w:rPr>
        <w:t>rpm.gov.lv</w:t>
      </w:r>
      <w:r w:rsidR="009E339E" w:rsidRPr="00051550">
        <w:rPr>
          <w:rFonts w:ascii="Times New Roman" w:hAnsi="Times New Roman" w:cs="Times New Roman"/>
          <w:sz w:val="24"/>
          <w:szCs w:val="24"/>
        </w:rPr>
        <w:t xml:space="preserve"> </w:t>
      </w:r>
      <w:r w:rsidRPr="00051550">
        <w:rPr>
          <w:rFonts w:ascii="Times New Roman" w:hAnsi="Times New Roman" w:cs="Times New Roman"/>
          <w:sz w:val="24"/>
          <w:szCs w:val="24"/>
        </w:rPr>
        <w:t xml:space="preserve">ne vēlāk kā līdz </w:t>
      </w:r>
      <w:r w:rsidR="00F159AE">
        <w:rPr>
          <w:rFonts w:ascii="Times New Roman" w:hAnsi="Times New Roman" w:cs="Times New Roman"/>
          <w:b/>
          <w:bCs/>
          <w:sz w:val="24"/>
          <w:szCs w:val="24"/>
        </w:rPr>
        <w:t>15.05</w:t>
      </w:r>
      <w:r w:rsidR="00623F60" w:rsidRPr="00051550">
        <w:rPr>
          <w:rFonts w:ascii="Times New Roman" w:hAnsi="Times New Roman" w:cs="Times New Roman"/>
          <w:b/>
          <w:bCs/>
          <w:sz w:val="24"/>
          <w:szCs w:val="24"/>
        </w:rPr>
        <w:t>.202</w:t>
      </w:r>
      <w:r w:rsidR="001E1FDF">
        <w:rPr>
          <w:rFonts w:ascii="Times New Roman" w:hAnsi="Times New Roman" w:cs="Times New Roman"/>
          <w:b/>
          <w:bCs/>
          <w:sz w:val="24"/>
          <w:szCs w:val="24"/>
        </w:rPr>
        <w:t>6</w:t>
      </w:r>
      <w:r w:rsidR="000A49C2">
        <w:rPr>
          <w:rFonts w:ascii="Times New Roman" w:hAnsi="Times New Roman" w:cs="Times New Roman"/>
          <w:b/>
          <w:bCs/>
          <w:sz w:val="24"/>
          <w:szCs w:val="24"/>
        </w:rPr>
        <w:t>.</w:t>
      </w:r>
      <w:r w:rsidRPr="00051550">
        <w:rPr>
          <w:rFonts w:ascii="Times New Roman" w:hAnsi="Times New Roman" w:cs="Times New Roman"/>
          <w:b/>
          <w:bCs/>
          <w:sz w:val="24"/>
          <w:szCs w:val="24"/>
        </w:rPr>
        <w:t xml:space="preserve"> plkst.1</w:t>
      </w:r>
      <w:r w:rsidR="00271B03">
        <w:rPr>
          <w:rFonts w:ascii="Times New Roman" w:hAnsi="Times New Roman" w:cs="Times New Roman"/>
          <w:b/>
          <w:bCs/>
          <w:sz w:val="24"/>
          <w:szCs w:val="24"/>
        </w:rPr>
        <w:t>4</w:t>
      </w:r>
      <w:r w:rsidRPr="00051550">
        <w:rPr>
          <w:rFonts w:ascii="Times New Roman" w:hAnsi="Times New Roman" w:cs="Times New Roman"/>
          <w:b/>
          <w:bCs/>
          <w:sz w:val="24"/>
          <w:szCs w:val="24"/>
        </w:rPr>
        <w:t>:00</w:t>
      </w:r>
      <w:r w:rsidRPr="00051550">
        <w:rPr>
          <w:rFonts w:ascii="Times New Roman" w:hAnsi="Times New Roman" w:cs="Times New Roman"/>
          <w:sz w:val="24"/>
          <w:szCs w:val="24"/>
        </w:rPr>
        <w:t>.</w:t>
      </w:r>
    </w:p>
    <w:p w14:paraId="56C56008" w14:textId="77777777" w:rsid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 xml:space="preserve">Ar pretendentiem, kuru iesniegtais cenu piedāvājums atbildīs prasībām un būs finansiāli un saimnieciski izdevīgākais, tiks noslēgts preču iegādes līgums par konkrētu summu un preču vienību skaitu. Līguma izpildes termiņš tiks precizēts pēc tirgus izpētes </w:t>
      </w:r>
      <w:proofErr w:type="spellStart"/>
      <w:r w:rsidRPr="00051550">
        <w:rPr>
          <w:rFonts w:ascii="Times New Roman" w:hAnsi="Times New Roman" w:cs="Times New Roman"/>
          <w:sz w:val="24"/>
          <w:szCs w:val="24"/>
        </w:rPr>
        <w:t>izvērtējuma</w:t>
      </w:r>
      <w:proofErr w:type="spellEnd"/>
      <w:r w:rsidRPr="00051550">
        <w:rPr>
          <w:rFonts w:ascii="Times New Roman" w:hAnsi="Times New Roman" w:cs="Times New Roman"/>
          <w:sz w:val="24"/>
          <w:szCs w:val="24"/>
        </w:rPr>
        <w:t xml:space="preserve">. </w:t>
      </w:r>
    </w:p>
    <w:p w14:paraId="089F0498" w14:textId="37DDE5CB"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b/>
          <w:bCs/>
          <w:sz w:val="24"/>
          <w:szCs w:val="24"/>
        </w:rPr>
        <w:t>Samaksa par veikto pakalpojumu tiek veikta ar pēcapmaksu.</w:t>
      </w:r>
      <w:r w:rsidRPr="00051550">
        <w:rPr>
          <w:rFonts w:ascii="Times New Roman" w:hAnsi="Times New Roman" w:cs="Times New Roman"/>
          <w:sz w:val="24"/>
          <w:szCs w:val="24"/>
        </w:rPr>
        <w:t xml:space="preserve"> </w:t>
      </w:r>
    </w:p>
    <w:p w14:paraId="578001CD" w14:textId="77777777" w:rsidR="005131D9" w:rsidRPr="00051550" w:rsidRDefault="005131D9" w:rsidP="005131D9">
      <w:pPr>
        <w:rPr>
          <w:rFonts w:ascii="Times New Roman" w:hAnsi="Times New Roman" w:cs="Times New Roman"/>
          <w:sz w:val="24"/>
          <w:szCs w:val="24"/>
        </w:rPr>
      </w:pPr>
    </w:p>
    <w:p w14:paraId="6571DAC0" w14:textId="2CAC2BE6" w:rsidR="005131D9" w:rsidRPr="00051550" w:rsidRDefault="005131D9" w:rsidP="005131D9">
      <w:pPr>
        <w:rPr>
          <w:rFonts w:ascii="Times New Roman" w:hAnsi="Times New Roman" w:cs="Times New Roman"/>
          <w:sz w:val="24"/>
          <w:szCs w:val="24"/>
        </w:rPr>
      </w:pPr>
      <w:r w:rsidRPr="00051550">
        <w:rPr>
          <w:rFonts w:ascii="Times New Roman" w:hAnsi="Times New Roman" w:cs="Times New Roman"/>
          <w:b/>
          <w:bCs/>
          <w:sz w:val="24"/>
          <w:szCs w:val="24"/>
        </w:rPr>
        <w:t>Kontaktpersona:</w:t>
      </w:r>
      <w:r w:rsidRPr="00051550">
        <w:rPr>
          <w:rFonts w:ascii="Times New Roman" w:hAnsi="Times New Roman" w:cs="Times New Roman"/>
          <w:sz w:val="24"/>
          <w:szCs w:val="24"/>
        </w:rPr>
        <w:t xml:space="preserve"> parka nodaļas speciāliste </w:t>
      </w:r>
      <w:r w:rsidR="0004662F" w:rsidRPr="00051550">
        <w:rPr>
          <w:rFonts w:ascii="Times New Roman" w:hAnsi="Times New Roman" w:cs="Times New Roman"/>
          <w:sz w:val="24"/>
          <w:szCs w:val="24"/>
        </w:rPr>
        <w:t>Tatjana Barkovska</w:t>
      </w:r>
      <w:r w:rsidRPr="00051550">
        <w:rPr>
          <w:rFonts w:ascii="Times New Roman" w:hAnsi="Times New Roman" w:cs="Times New Roman"/>
          <w:sz w:val="24"/>
          <w:szCs w:val="24"/>
        </w:rPr>
        <w:t>, tel.nr. 2</w:t>
      </w:r>
      <w:r w:rsidR="00161A46" w:rsidRPr="00051550">
        <w:rPr>
          <w:rFonts w:ascii="Times New Roman" w:hAnsi="Times New Roman" w:cs="Times New Roman"/>
          <w:sz w:val="24"/>
          <w:szCs w:val="24"/>
        </w:rPr>
        <w:t>0092538</w:t>
      </w:r>
      <w:r w:rsidRPr="00051550">
        <w:rPr>
          <w:rFonts w:ascii="Times New Roman" w:hAnsi="Times New Roman" w:cs="Times New Roman"/>
          <w:sz w:val="24"/>
          <w:szCs w:val="24"/>
        </w:rPr>
        <w:t>, e-pasts:.</w:t>
      </w:r>
      <w:r w:rsidR="006B2D96" w:rsidRPr="00051550">
        <w:rPr>
          <w:rFonts w:ascii="Times New Roman" w:hAnsi="Times New Roman" w:cs="Times New Roman"/>
          <w:sz w:val="24"/>
          <w:szCs w:val="24"/>
        </w:rPr>
        <w:t xml:space="preserve"> </w:t>
      </w:r>
      <w:hyperlink r:id="rId6" w:history="1">
        <w:r w:rsidR="00161A46" w:rsidRPr="00051550">
          <w:rPr>
            <w:rStyle w:val="Hipersaite"/>
            <w:rFonts w:ascii="Times New Roman" w:hAnsi="Times New Roman" w:cs="Times New Roman"/>
            <w:sz w:val="24"/>
            <w:szCs w:val="24"/>
          </w:rPr>
          <w:t>tatjana.barkovska@</w:t>
        </w:r>
      </w:hyperlink>
      <w:r w:rsidR="009E339E" w:rsidRPr="009E339E">
        <w:rPr>
          <w:rStyle w:val="Hipersaite"/>
          <w:rFonts w:ascii="Times New Roman" w:hAnsi="Times New Roman" w:cs="Times New Roman"/>
          <w:sz w:val="24"/>
          <w:szCs w:val="24"/>
        </w:rPr>
        <w:t>rpm.gov.lv</w:t>
      </w:r>
    </w:p>
    <w:p w14:paraId="3C3B5FC7" w14:textId="52DAA8C7" w:rsidR="005131D9" w:rsidRPr="00051550" w:rsidRDefault="005131D9" w:rsidP="0004662F">
      <w:pPr>
        <w:rPr>
          <w:rFonts w:ascii="Times New Roman" w:hAnsi="Times New Roman" w:cs="Times New Roman"/>
          <w:sz w:val="24"/>
          <w:szCs w:val="24"/>
        </w:rPr>
      </w:pPr>
      <w:r w:rsidRPr="00051550">
        <w:rPr>
          <w:rFonts w:ascii="Times New Roman" w:hAnsi="Times New Roman" w:cs="Times New Roman"/>
          <w:sz w:val="24"/>
          <w:szCs w:val="24"/>
        </w:rPr>
        <w:t xml:space="preserve">Paldies par atsaucību! </w:t>
      </w:r>
    </w:p>
    <w:p w14:paraId="249F1934" w14:textId="77777777" w:rsidR="0004662F" w:rsidRPr="00051550" w:rsidRDefault="0004662F" w:rsidP="0004662F">
      <w:pPr>
        <w:rPr>
          <w:rFonts w:ascii="Times New Roman" w:hAnsi="Times New Roman" w:cs="Times New Roman"/>
          <w:sz w:val="24"/>
          <w:szCs w:val="24"/>
        </w:rPr>
      </w:pPr>
    </w:p>
    <w:p w14:paraId="27CB7D6E" w14:textId="77777777" w:rsidR="00623F60" w:rsidRPr="00051550" w:rsidRDefault="00623F60" w:rsidP="00B95511">
      <w:pPr>
        <w:jc w:val="center"/>
        <w:rPr>
          <w:rFonts w:ascii="Times New Roman" w:hAnsi="Times New Roman" w:cs="Times New Roman"/>
          <w:b/>
          <w:bCs/>
          <w:sz w:val="32"/>
          <w:szCs w:val="32"/>
        </w:rPr>
      </w:pPr>
    </w:p>
    <w:p w14:paraId="39293395" w14:textId="77777777" w:rsidR="00623F60" w:rsidRPr="00051550" w:rsidRDefault="00623F60">
      <w:pPr>
        <w:rPr>
          <w:rFonts w:ascii="Times New Roman" w:hAnsi="Times New Roman" w:cs="Times New Roman"/>
          <w:b/>
          <w:bCs/>
          <w:sz w:val="32"/>
          <w:szCs w:val="32"/>
        </w:rPr>
      </w:pPr>
      <w:r w:rsidRPr="00051550">
        <w:rPr>
          <w:rFonts w:ascii="Times New Roman" w:hAnsi="Times New Roman" w:cs="Times New Roman"/>
          <w:b/>
          <w:bCs/>
          <w:sz w:val="32"/>
          <w:szCs w:val="32"/>
        </w:rPr>
        <w:br w:type="page"/>
      </w:r>
    </w:p>
    <w:p w14:paraId="0469C4BE" w14:textId="77777777" w:rsidR="00623F60" w:rsidRPr="00051550" w:rsidRDefault="00623F60" w:rsidP="00623F60">
      <w:pPr>
        <w:pStyle w:val="Bezatstarpm"/>
        <w:jc w:val="center"/>
        <w:rPr>
          <w:rFonts w:ascii="Times New Roman" w:hAnsi="Times New Roman" w:cs="Times New Roman"/>
          <w:b/>
          <w:sz w:val="24"/>
          <w:szCs w:val="24"/>
        </w:rPr>
      </w:pPr>
      <w:r w:rsidRPr="00051550">
        <w:rPr>
          <w:rFonts w:ascii="Times New Roman" w:hAnsi="Times New Roman" w:cs="Times New Roman"/>
          <w:b/>
          <w:sz w:val="24"/>
          <w:szCs w:val="24"/>
        </w:rPr>
        <w:lastRenderedPageBreak/>
        <w:t>CENU PIEDĀVĀJUMS</w:t>
      </w:r>
    </w:p>
    <w:p w14:paraId="68AD7268" w14:textId="77777777" w:rsidR="00623F60" w:rsidRPr="00051550" w:rsidRDefault="00623F60" w:rsidP="00623F60">
      <w:pPr>
        <w:pStyle w:val="Bezatstarpm"/>
        <w:jc w:val="center"/>
        <w:rPr>
          <w:rFonts w:ascii="Times New Roman" w:hAnsi="Times New Roman" w:cs="Times New Roman"/>
          <w:b/>
          <w:sz w:val="24"/>
          <w:szCs w:val="24"/>
        </w:rPr>
      </w:pPr>
    </w:p>
    <w:p w14:paraId="610AE143" w14:textId="77777777" w:rsidR="00623F60" w:rsidRPr="00051550" w:rsidRDefault="00623F60" w:rsidP="00623F60">
      <w:pPr>
        <w:pStyle w:val="Bezatstarpm"/>
        <w:jc w:val="center"/>
        <w:rPr>
          <w:rFonts w:ascii="Times New Roman" w:hAnsi="Times New Roman" w:cs="Times New Roman"/>
          <w:sz w:val="28"/>
          <w:szCs w:val="28"/>
        </w:rPr>
      </w:pPr>
      <w:r w:rsidRPr="00051550">
        <w:rPr>
          <w:rFonts w:ascii="Times New Roman" w:hAnsi="Times New Roman" w:cs="Times New Roman"/>
          <w:sz w:val="28"/>
          <w:szCs w:val="28"/>
        </w:rPr>
        <w:t>Tirgus izpētei</w:t>
      </w:r>
    </w:p>
    <w:p w14:paraId="7970AD3D" w14:textId="77777777" w:rsidR="00623F60" w:rsidRPr="00051550" w:rsidRDefault="00623F60" w:rsidP="00623F60">
      <w:pPr>
        <w:pStyle w:val="Bezatstarpm"/>
        <w:jc w:val="center"/>
        <w:rPr>
          <w:rFonts w:ascii="Times New Roman" w:hAnsi="Times New Roman" w:cs="Times New Roman"/>
          <w:sz w:val="24"/>
          <w:szCs w:val="24"/>
        </w:rPr>
      </w:pPr>
    </w:p>
    <w:p w14:paraId="4CAFDB22" w14:textId="436DB315" w:rsidR="00623F60" w:rsidRPr="00051550" w:rsidRDefault="00623F60" w:rsidP="00623F60">
      <w:pPr>
        <w:jc w:val="center"/>
        <w:rPr>
          <w:rFonts w:ascii="Times New Roman" w:hAnsi="Times New Roman" w:cs="Times New Roman"/>
          <w:b/>
          <w:bCs/>
          <w:sz w:val="28"/>
          <w:szCs w:val="28"/>
        </w:rPr>
      </w:pPr>
      <w:r w:rsidRPr="00051550">
        <w:rPr>
          <w:rFonts w:ascii="Times New Roman" w:hAnsi="Times New Roman" w:cs="Times New Roman"/>
          <w:b/>
          <w:bCs/>
          <w:sz w:val="28"/>
          <w:szCs w:val="28"/>
        </w:rPr>
        <w:t>“</w:t>
      </w:r>
      <w:r w:rsidR="001E1FDF">
        <w:rPr>
          <w:rFonts w:ascii="Times New Roman" w:hAnsi="Times New Roman" w:cs="Times New Roman"/>
          <w:b/>
          <w:bCs/>
          <w:sz w:val="28"/>
          <w:szCs w:val="28"/>
        </w:rPr>
        <w:t>Vīteņaugu stādu</w:t>
      </w:r>
      <w:r w:rsidR="001E1FDF" w:rsidRPr="00051550">
        <w:rPr>
          <w:rFonts w:ascii="Times New Roman" w:hAnsi="Times New Roman" w:cs="Times New Roman"/>
          <w:b/>
          <w:bCs/>
          <w:sz w:val="28"/>
          <w:szCs w:val="28"/>
        </w:rPr>
        <w:t xml:space="preserve"> iegāde</w:t>
      </w:r>
      <w:r w:rsidRPr="00051550">
        <w:rPr>
          <w:rFonts w:ascii="Times New Roman" w:hAnsi="Times New Roman" w:cs="Times New Roman"/>
          <w:b/>
          <w:bCs/>
          <w:sz w:val="28"/>
          <w:szCs w:val="28"/>
        </w:rPr>
        <w:t>”</w:t>
      </w:r>
    </w:p>
    <w:p w14:paraId="57DCA876" w14:textId="77777777" w:rsidR="00623F60" w:rsidRPr="00051550" w:rsidRDefault="00623F60" w:rsidP="00623F60">
      <w:pPr>
        <w:pStyle w:val="Bezatstarpm"/>
        <w:jc w:val="center"/>
        <w:rPr>
          <w:rFonts w:ascii="Times New Roman" w:hAnsi="Times New Roman" w:cs="Times New Roman"/>
          <w:sz w:val="24"/>
          <w:szCs w:val="24"/>
        </w:rPr>
      </w:pPr>
    </w:p>
    <w:p w14:paraId="4737A217" w14:textId="4A3C44D6" w:rsidR="00623F60" w:rsidRPr="00051550" w:rsidRDefault="00623F60" w:rsidP="00623F60">
      <w:pPr>
        <w:pStyle w:val="Bezatstarpm"/>
        <w:rPr>
          <w:rFonts w:ascii="Times New Roman" w:hAnsi="Times New Roman" w:cs="Times New Roman"/>
          <w:sz w:val="24"/>
          <w:szCs w:val="24"/>
        </w:rPr>
      </w:pPr>
      <w:r w:rsidRPr="00051550">
        <w:rPr>
          <w:rFonts w:ascii="Times New Roman" w:hAnsi="Times New Roman" w:cs="Times New Roman"/>
          <w:sz w:val="24"/>
          <w:szCs w:val="24"/>
        </w:rPr>
        <w:t>202</w:t>
      </w:r>
      <w:r w:rsidR="001E1FDF">
        <w:rPr>
          <w:rFonts w:ascii="Times New Roman" w:hAnsi="Times New Roman" w:cs="Times New Roman"/>
          <w:sz w:val="24"/>
          <w:szCs w:val="24"/>
        </w:rPr>
        <w:t>6</w:t>
      </w:r>
      <w:r w:rsidRPr="00051550">
        <w:rPr>
          <w:rFonts w:ascii="Times New Roman" w:hAnsi="Times New Roman" w:cs="Times New Roman"/>
          <w:sz w:val="24"/>
          <w:szCs w:val="24"/>
        </w:rPr>
        <w:t xml:space="preserve">. gada xx. </w:t>
      </w:r>
      <w:proofErr w:type="spellStart"/>
      <w:r w:rsidRPr="00051550">
        <w:rPr>
          <w:rFonts w:ascii="Times New Roman" w:hAnsi="Times New Roman" w:cs="Times New Roman"/>
          <w:sz w:val="24"/>
          <w:szCs w:val="24"/>
        </w:rPr>
        <w:t>xxxxx</w:t>
      </w:r>
      <w:proofErr w:type="spellEnd"/>
    </w:p>
    <w:p w14:paraId="3C52236C" w14:textId="77777777" w:rsidR="00623F60" w:rsidRPr="00051550" w:rsidRDefault="00623F60" w:rsidP="00623F60">
      <w:pPr>
        <w:pStyle w:val="Bezatstarpm"/>
        <w:rPr>
          <w:rFonts w:ascii="Times New Roman" w:hAnsi="Times New Roman" w:cs="Times New Roman"/>
          <w:sz w:val="24"/>
          <w:szCs w:val="24"/>
        </w:rPr>
      </w:pPr>
    </w:p>
    <w:p w14:paraId="3625C29F" w14:textId="77777777" w:rsidR="00623F60" w:rsidRPr="00051550" w:rsidRDefault="00623F60" w:rsidP="00623F60">
      <w:pPr>
        <w:pStyle w:val="Bezatstarpm"/>
        <w:rPr>
          <w:rFonts w:ascii="Times New Roman" w:hAnsi="Times New Roman" w:cs="Times New Roman"/>
          <w:sz w:val="24"/>
          <w:szCs w:val="24"/>
        </w:rPr>
      </w:pPr>
    </w:p>
    <w:p w14:paraId="61A8262D" w14:textId="287FECF1" w:rsidR="00623F60" w:rsidRPr="00051550" w:rsidRDefault="00623F60" w:rsidP="00623F60">
      <w:pPr>
        <w:ind w:left="720"/>
        <w:rPr>
          <w:rFonts w:ascii="Times New Roman" w:hAnsi="Times New Roman" w:cs="Times New Roman"/>
          <w:b/>
          <w:bCs/>
          <w:sz w:val="28"/>
          <w:szCs w:val="28"/>
        </w:rPr>
      </w:pPr>
      <w:r w:rsidRPr="00051550">
        <w:rPr>
          <w:rFonts w:ascii="Times New Roman" w:hAnsi="Times New Roman" w:cs="Times New Roman"/>
          <w:sz w:val="24"/>
          <w:szCs w:val="24"/>
        </w:rPr>
        <w:t xml:space="preserve">Mēs piedāvājam izpildīt tirgus izpētes </w:t>
      </w:r>
      <w:r w:rsidRPr="00051550">
        <w:rPr>
          <w:rFonts w:ascii="Times New Roman" w:hAnsi="Times New Roman" w:cs="Times New Roman"/>
          <w:b/>
          <w:bCs/>
          <w:sz w:val="28"/>
          <w:szCs w:val="28"/>
        </w:rPr>
        <w:t>“</w:t>
      </w:r>
      <w:r w:rsidR="001E1FDF">
        <w:rPr>
          <w:rFonts w:ascii="Times New Roman" w:hAnsi="Times New Roman" w:cs="Times New Roman"/>
          <w:b/>
          <w:bCs/>
          <w:sz w:val="28"/>
          <w:szCs w:val="28"/>
        </w:rPr>
        <w:t>Vīteņaugu stādu</w:t>
      </w:r>
      <w:r w:rsidR="001E1FDF" w:rsidRPr="00051550">
        <w:rPr>
          <w:rFonts w:ascii="Times New Roman" w:hAnsi="Times New Roman" w:cs="Times New Roman"/>
          <w:b/>
          <w:bCs/>
          <w:sz w:val="28"/>
          <w:szCs w:val="28"/>
        </w:rPr>
        <w:t xml:space="preserve"> iegāde</w:t>
      </w:r>
      <w:r w:rsidRPr="00051550">
        <w:rPr>
          <w:rFonts w:ascii="Times New Roman" w:hAnsi="Times New Roman" w:cs="Times New Roman"/>
          <w:b/>
          <w:bCs/>
          <w:sz w:val="28"/>
          <w:szCs w:val="28"/>
        </w:rPr>
        <w:t xml:space="preserve">” </w:t>
      </w:r>
      <w:r w:rsidRPr="00051550">
        <w:rPr>
          <w:rFonts w:ascii="Times New Roman" w:hAnsi="Times New Roman" w:cs="Times New Roman"/>
          <w:sz w:val="24"/>
          <w:szCs w:val="24"/>
        </w:rPr>
        <w:t>nosacījumus.</w:t>
      </w:r>
    </w:p>
    <w:p w14:paraId="0ACD7314" w14:textId="77777777" w:rsidR="00623F60" w:rsidRPr="00051550" w:rsidRDefault="00623F60" w:rsidP="00623F60">
      <w:pPr>
        <w:pStyle w:val="Bezatstarpm"/>
        <w:rPr>
          <w:rFonts w:ascii="Times New Roman" w:hAnsi="Times New Roman" w:cs="Times New Roman"/>
          <w:sz w:val="24"/>
          <w:szCs w:val="24"/>
        </w:rPr>
      </w:pPr>
    </w:p>
    <w:tbl>
      <w:tblPr>
        <w:tblW w:w="911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05"/>
        <w:gridCol w:w="4414"/>
      </w:tblGrid>
      <w:tr w:rsidR="00623F60" w:rsidRPr="00051550" w14:paraId="6832BF5A" w14:textId="77777777" w:rsidTr="000F4123">
        <w:trPr>
          <w:cantSplit/>
          <w:trHeight w:val="1386"/>
        </w:trPr>
        <w:tc>
          <w:tcPr>
            <w:tcW w:w="4705" w:type="dxa"/>
            <w:tcBorders>
              <w:top w:val="single" w:sz="6" w:space="0" w:color="auto"/>
              <w:left w:val="single" w:sz="6" w:space="0" w:color="auto"/>
              <w:bottom w:val="single" w:sz="6" w:space="0" w:color="auto"/>
              <w:right w:val="single" w:sz="6" w:space="0" w:color="auto"/>
            </w:tcBorders>
            <w:shd w:val="pct5" w:color="auto" w:fill="FFFFFF"/>
            <w:hideMark/>
          </w:tcPr>
          <w:p w14:paraId="06C47ADE"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 xml:space="preserve">Pretendenta pilns nosaukums </w:t>
            </w:r>
          </w:p>
        </w:tc>
        <w:tc>
          <w:tcPr>
            <w:tcW w:w="4414" w:type="dxa"/>
            <w:tcBorders>
              <w:top w:val="single" w:sz="6" w:space="0" w:color="auto"/>
              <w:left w:val="single" w:sz="6" w:space="0" w:color="auto"/>
              <w:bottom w:val="single" w:sz="6" w:space="0" w:color="auto"/>
              <w:right w:val="single" w:sz="6" w:space="0" w:color="auto"/>
            </w:tcBorders>
            <w:shd w:val="pct5" w:color="auto" w:fill="FFFFFF"/>
            <w:hideMark/>
          </w:tcPr>
          <w:p w14:paraId="3AAA5DC2"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Rekvizīti</w:t>
            </w:r>
          </w:p>
          <w:p w14:paraId="34DB9D6A"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sz w:val="24"/>
                <w:szCs w:val="24"/>
              </w:rPr>
              <w:t>(adrese, vienotais reģistrācijas Nr., bankas konta Nr., bankas nosaukums, bankas kods)</w:t>
            </w:r>
          </w:p>
        </w:tc>
      </w:tr>
      <w:tr w:rsidR="00623F60" w:rsidRPr="00051550" w14:paraId="271985C7" w14:textId="77777777" w:rsidTr="000F4123">
        <w:trPr>
          <w:cantSplit/>
          <w:trHeight w:val="1447"/>
        </w:trPr>
        <w:tc>
          <w:tcPr>
            <w:tcW w:w="4705" w:type="dxa"/>
            <w:tcBorders>
              <w:top w:val="single" w:sz="6" w:space="0" w:color="auto"/>
              <w:left w:val="single" w:sz="6" w:space="0" w:color="auto"/>
              <w:bottom w:val="single" w:sz="6" w:space="0" w:color="auto"/>
              <w:right w:val="single" w:sz="6" w:space="0" w:color="auto"/>
            </w:tcBorders>
          </w:tcPr>
          <w:p w14:paraId="7DE3C359" w14:textId="77777777" w:rsidR="00623F60" w:rsidRPr="00051550" w:rsidRDefault="00623F60" w:rsidP="000F4123">
            <w:pPr>
              <w:spacing w:before="120" w:after="120"/>
              <w:jc w:val="both"/>
              <w:rPr>
                <w:rFonts w:ascii="Times New Roman" w:eastAsia="Times New Roman" w:hAnsi="Times New Roman" w:cs="Times New Roman"/>
                <w:szCs w:val="20"/>
              </w:rPr>
            </w:pPr>
          </w:p>
        </w:tc>
        <w:tc>
          <w:tcPr>
            <w:tcW w:w="4414" w:type="dxa"/>
            <w:tcBorders>
              <w:top w:val="single" w:sz="6" w:space="0" w:color="auto"/>
              <w:left w:val="single" w:sz="6" w:space="0" w:color="auto"/>
              <w:bottom w:val="single" w:sz="6" w:space="0" w:color="auto"/>
              <w:right w:val="single" w:sz="6" w:space="0" w:color="auto"/>
            </w:tcBorders>
          </w:tcPr>
          <w:p w14:paraId="25CA1D80" w14:textId="77777777" w:rsidR="00623F60" w:rsidRPr="00051550" w:rsidRDefault="00623F60" w:rsidP="000F4123">
            <w:pPr>
              <w:spacing w:before="120" w:after="120"/>
              <w:jc w:val="both"/>
              <w:rPr>
                <w:rFonts w:ascii="Times New Roman" w:eastAsia="Times New Roman" w:hAnsi="Times New Roman" w:cs="Times New Roman"/>
                <w:b/>
                <w:szCs w:val="20"/>
              </w:rPr>
            </w:pPr>
          </w:p>
          <w:p w14:paraId="55DA8E31" w14:textId="77777777" w:rsidR="00623F60" w:rsidRPr="00051550" w:rsidRDefault="00623F60" w:rsidP="000F4123">
            <w:pPr>
              <w:spacing w:before="120" w:after="120"/>
              <w:jc w:val="both"/>
              <w:rPr>
                <w:rFonts w:ascii="Times New Roman" w:eastAsia="Times New Roman" w:hAnsi="Times New Roman" w:cs="Times New Roman"/>
                <w:b/>
                <w:szCs w:val="20"/>
              </w:rPr>
            </w:pPr>
          </w:p>
          <w:p w14:paraId="3C8DCDB6" w14:textId="77777777" w:rsidR="00623F60" w:rsidRPr="00051550" w:rsidRDefault="00623F60" w:rsidP="000F4123">
            <w:pPr>
              <w:spacing w:before="120" w:after="120"/>
              <w:jc w:val="both"/>
              <w:rPr>
                <w:rFonts w:ascii="Times New Roman" w:eastAsia="Times New Roman" w:hAnsi="Times New Roman" w:cs="Times New Roman"/>
                <w:b/>
                <w:szCs w:val="20"/>
              </w:rPr>
            </w:pPr>
          </w:p>
        </w:tc>
      </w:tr>
    </w:tbl>
    <w:p w14:paraId="192DE1C9" w14:textId="77777777" w:rsidR="00623F60" w:rsidRPr="00051550" w:rsidRDefault="00623F60" w:rsidP="00623F60">
      <w:pPr>
        <w:keepNext/>
        <w:jc w:val="both"/>
        <w:outlineLvl w:val="0"/>
        <w:rPr>
          <w:rFonts w:ascii="Times New Roman" w:eastAsia="Times New Roman" w:hAnsi="Times New Roman" w:cs="Times New Roman"/>
          <w:b/>
          <w:szCs w:val="20"/>
        </w:rPr>
      </w:pPr>
      <w:bookmarkStart w:id="0" w:name="_Toc59190312"/>
      <w:bookmarkStart w:id="1" w:name="_Toc59188063"/>
    </w:p>
    <w:p w14:paraId="103BA23B" w14:textId="77777777" w:rsidR="00623F60" w:rsidRPr="00051550" w:rsidRDefault="00623F60" w:rsidP="00623F60">
      <w:pPr>
        <w:keepNext/>
        <w:jc w:val="both"/>
        <w:outlineLvl w:val="0"/>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Kontaktpersona</w:t>
      </w:r>
      <w:bookmarkEnd w:id="0"/>
      <w:bookmarkEnd w:id="1"/>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0"/>
        <w:gridCol w:w="6120"/>
      </w:tblGrid>
      <w:tr w:rsidR="00623F60" w:rsidRPr="00051550" w14:paraId="21A593C6"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5ACB6C7A"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Vārds, uzvārds</w:t>
            </w:r>
          </w:p>
        </w:tc>
        <w:tc>
          <w:tcPr>
            <w:tcW w:w="6120" w:type="dxa"/>
            <w:tcBorders>
              <w:top w:val="single" w:sz="6" w:space="0" w:color="auto"/>
              <w:left w:val="single" w:sz="6" w:space="0" w:color="auto"/>
              <w:bottom w:val="single" w:sz="6" w:space="0" w:color="auto"/>
              <w:right w:val="single" w:sz="6" w:space="0" w:color="auto"/>
            </w:tcBorders>
          </w:tcPr>
          <w:p w14:paraId="490D6341" w14:textId="77777777" w:rsidR="00623F60" w:rsidRPr="00051550" w:rsidRDefault="00623F60" w:rsidP="000F4123">
            <w:pPr>
              <w:jc w:val="both"/>
              <w:rPr>
                <w:rFonts w:ascii="Times New Roman" w:eastAsia="Times New Roman" w:hAnsi="Times New Roman" w:cs="Times New Roman"/>
                <w:sz w:val="24"/>
                <w:szCs w:val="24"/>
              </w:rPr>
            </w:pPr>
          </w:p>
        </w:tc>
      </w:tr>
      <w:tr w:rsidR="00623F60" w:rsidRPr="00051550" w14:paraId="1979E244"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6822E0A1"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Adrese</w:t>
            </w:r>
          </w:p>
        </w:tc>
        <w:tc>
          <w:tcPr>
            <w:tcW w:w="6120" w:type="dxa"/>
            <w:tcBorders>
              <w:top w:val="single" w:sz="6" w:space="0" w:color="auto"/>
              <w:left w:val="single" w:sz="6" w:space="0" w:color="auto"/>
              <w:bottom w:val="single" w:sz="6" w:space="0" w:color="auto"/>
              <w:right w:val="single" w:sz="6" w:space="0" w:color="auto"/>
            </w:tcBorders>
          </w:tcPr>
          <w:p w14:paraId="1D106831" w14:textId="77777777" w:rsidR="00623F60" w:rsidRPr="00051550" w:rsidRDefault="00623F60" w:rsidP="000F4123">
            <w:pPr>
              <w:jc w:val="both"/>
              <w:rPr>
                <w:rFonts w:ascii="Times New Roman" w:eastAsia="Times New Roman" w:hAnsi="Times New Roman" w:cs="Times New Roman"/>
                <w:sz w:val="24"/>
                <w:szCs w:val="24"/>
              </w:rPr>
            </w:pPr>
          </w:p>
        </w:tc>
      </w:tr>
      <w:tr w:rsidR="00623F60" w:rsidRPr="00051550" w14:paraId="0DC17C9E"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73EA0299"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Tālr. / Fax</w:t>
            </w:r>
          </w:p>
        </w:tc>
        <w:tc>
          <w:tcPr>
            <w:tcW w:w="6120" w:type="dxa"/>
            <w:tcBorders>
              <w:top w:val="single" w:sz="6" w:space="0" w:color="auto"/>
              <w:left w:val="single" w:sz="6" w:space="0" w:color="auto"/>
              <w:bottom w:val="single" w:sz="6" w:space="0" w:color="auto"/>
              <w:right w:val="single" w:sz="6" w:space="0" w:color="auto"/>
            </w:tcBorders>
          </w:tcPr>
          <w:p w14:paraId="737294C0" w14:textId="77777777" w:rsidR="00623F60" w:rsidRPr="00051550" w:rsidRDefault="00623F60" w:rsidP="000F4123">
            <w:pPr>
              <w:jc w:val="both"/>
              <w:rPr>
                <w:rFonts w:ascii="Times New Roman" w:eastAsia="Times New Roman" w:hAnsi="Times New Roman" w:cs="Times New Roman"/>
                <w:sz w:val="24"/>
                <w:szCs w:val="24"/>
              </w:rPr>
            </w:pPr>
          </w:p>
        </w:tc>
      </w:tr>
      <w:tr w:rsidR="00623F60" w:rsidRPr="00051550" w14:paraId="160E332B"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52D67E68" w14:textId="77777777" w:rsidR="00623F60" w:rsidRPr="00051550" w:rsidRDefault="00623F60" w:rsidP="000F4123">
            <w:pPr>
              <w:jc w:val="both"/>
              <w:rPr>
                <w:rFonts w:ascii="Times New Roman" w:eastAsia="Times New Roman" w:hAnsi="Times New Roman" w:cs="Times New Roman"/>
                <w:b/>
                <w:bCs/>
                <w:sz w:val="24"/>
                <w:szCs w:val="24"/>
              </w:rPr>
            </w:pPr>
            <w:r w:rsidRPr="00051550">
              <w:rPr>
                <w:rFonts w:ascii="Times New Roman" w:eastAsia="Times New Roman" w:hAnsi="Times New Roman" w:cs="Times New Roman"/>
                <w:b/>
                <w:bCs/>
                <w:sz w:val="24"/>
                <w:szCs w:val="24"/>
              </w:rPr>
              <w:t>e-pasta adrese</w:t>
            </w:r>
          </w:p>
        </w:tc>
        <w:tc>
          <w:tcPr>
            <w:tcW w:w="6120" w:type="dxa"/>
            <w:tcBorders>
              <w:top w:val="single" w:sz="6" w:space="0" w:color="auto"/>
              <w:left w:val="single" w:sz="6" w:space="0" w:color="auto"/>
              <w:bottom w:val="single" w:sz="6" w:space="0" w:color="auto"/>
              <w:right w:val="single" w:sz="6" w:space="0" w:color="auto"/>
            </w:tcBorders>
          </w:tcPr>
          <w:p w14:paraId="09BC40CA" w14:textId="77777777" w:rsidR="00623F60" w:rsidRPr="00051550" w:rsidRDefault="00623F60" w:rsidP="000F4123">
            <w:pPr>
              <w:jc w:val="both"/>
              <w:rPr>
                <w:rFonts w:ascii="Times New Roman" w:eastAsia="Times New Roman" w:hAnsi="Times New Roman" w:cs="Times New Roman"/>
                <w:sz w:val="24"/>
                <w:szCs w:val="24"/>
              </w:rPr>
            </w:pPr>
          </w:p>
        </w:tc>
      </w:tr>
    </w:tbl>
    <w:p w14:paraId="4BD5E48D" w14:textId="77777777" w:rsidR="00623F60" w:rsidRPr="00051550" w:rsidRDefault="00623F60" w:rsidP="00B95511">
      <w:pPr>
        <w:jc w:val="center"/>
        <w:rPr>
          <w:rFonts w:ascii="Times New Roman" w:hAnsi="Times New Roman" w:cs="Times New Roman"/>
          <w:b/>
          <w:bCs/>
          <w:sz w:val="32"/>
          <w:szCs w:val="32"/>
        </w:rPr>
      </w:pPr>
    </w:p>
    <w:p w14:paraId="10639C35" w14:textId="77777777" w:rsidR="00623F60" w:rsidRPr="00051550" w:rsidRDefault="00623F60">
      <w:pPr>
        <w:rPr>
          <w:rFonts w:ascii="Times New Roman" w:hAnsi="Times New Roman" w:cs="Times New Roman"/>
          <w:b/>
          <w:bCs/>
          <w:sz w:val="32"/>
          <w:szCs w:val="32"/>
        </w:rPr>
      </w:pPr>
      <w:r w:rsidRPr="00051550">
        <w:rPr>
          <w:rFonts w:ascii="Times New Roman" w:hAnsi="Times New Roman" w:cs="Times New Roman"/>
          <w:b/>
          <w:bCs/>
          <w:sz w:val="32"/>
          <w:szCs w:val="32"/>
        </w:rPr>
        <w:br w:type="page"/>
      </w:r>
    </w:p>
    <w:p w14:paraId="0E578675" w14:textId="2BD39220" w:rsidR="00B95511" w:rsidRPr="00051550" w:rsidRDefault="00B95511" w:rsidP="00B95511">
      <w:pPr>
        <w:jc w:val="center"/>
        <w:rPr>
          <w:rFonts w:ascii="Times New Roman" w:hAnsi="Times New Roman" w:cs="Times New Roman"/>
          <w:b/>
          <w:bCs/>
          <w:sz w:val="32"/>
          <w:szCs w:val="32"/>
        </w:rPr>
      </w:pPr>
      <w:r w:rsidRPr="00051550">
        <w:rPr>
          <w:rFonts w:ascii="Times New Roman" w:hAnsi="Times New Roman" w:cs="Times New Roman"/>
          <w:b/>
          <w:bCs/>
          <w:sz w:val="32"/>
          <w:szCs w:val="32"/>
        </w:rPr>
        <w:lastRenderedPageBreak/>
        <w:t>Nepieciešamo</w:t>
      </w:r>
      <w:r w:rsidR="00D431EC">
        <w:rPr>
          <w:rFonts w:ascii="Times New Roman" w:hAnsi="Times New Roman" w:cs="Times New Roman"/>
          <w:b/>
          <w:bCs/>
          <w:sz w:val="32"/>
          <w:szCs w:val="32"/>
        </w:rPr>
        <w:t xml:space="preserve"> vīteņaugu</w:t>
      </w:r>
      <w:r w:rsidRPr="00051550">
        <w:rPr>
          <w:rFonts w:ascii="Times New Roman" w:hAnsi="Times New Roman" w:cs="Times New Roman"/>
          <w:b/>
          <w:bCs/>
          <w:sz w:val="32"/>
          <w:szCs w:val="32"/>
        </w:rPr>
        <w:t xml:space="preserve"> iegāde</w:t>
      </w:r>
    </w:p>
    <w:p w14:paraId="4ECDF8F7" w14:textId="77777777" w:rsidR="00B95511" w:rsidRPr="00051550" w:rsidRDefault="00B95511" w:rsidP="00B95511">
      <w:pPr>
        <w:rPr>
          <w:rFonts w:ascii="Times New Roman" w:hAnsi="Times New Roman" w:cs="Times New Roman"/>
          <w:sz w:val="24"/>
          <w:szCs w:val="24"/>
        </w:rPr>
      </w:pPr>
    </w:p>
    <w:tbl>
      <w:tblPr>
        <w:tblStyle w:val="Reatabula"/>
        <w:tblW w:w="9356" w:type="dxa"/>
        <w:tblInd w:w="-147" w:type="dxa"/>
        <w:tblLook w:val="04A0" w:firstRow="1" w:lastRow="0" w:firstColumn="1" w:lastColumn="0" w:noHBand="0" w:noVBand="1"/>
      </w:tblPr>
      <w:tblGrid>
        <w:gridCol w:w="576"/>
        <w:gridCol w:w="2656"/>
        <w:gridCol w:w="2297"/>
        <w:gridCol w:w="992"/>
        <w:gridCol w:w="1419"/>
        <w:gridCol w:w="1416"/>
      </w:tblGrid>
      <w:tr w:rsidR="00B95511" w:rsidRPr="00051550" w14:paraId="1F0E5682" w14:textId="77777777" w:rsidTr="00623F60">
        <w:tc>
          <w:tcPr>
            <w:tcW w:w="576" w:type="dxa"/>
            <w:shd w:val="clear" w:color="auto" w:fill="E7E6E6" w:themeFill="background2"/>
            <w:vAlign w:val="center"/>
          </w:tcPr>
          <w:p w14:paraId="4ED4F9FD"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Nr. p.k.</w:t>
            </w:r>
          </w:p>
        </w:tc>
        <w:tc>
          <w:tcPr>
            <w:tcW w:w="2656" w:type="dxa"/>
            <w:shd w:val="clear" w:color="auto" w:fill="E7E6E6" w:themeFill="background2"/>
            <w:vAlign w:val="center"/>
          </w:tcPr>
          <w:p w14:paraId="5B874C14"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Kokaugi</w:t>
            </w:r>
          </w:p>
        </w:tc>
        <w:tc>
          <w:tcPr>
            <w:tcW w:w="2297" w:type="dxa"/>
            <w:shd w:val="clear" w:color="auto" w:fill="E7E6E6" w:themeFill="background2"/>
            <w:vAlign w:val="center"/>
          </w:tcPr>
          <w:p w14:paraId="707E8E0E"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Augu specifikācija</w:t>
            </w:r>
          </w:p>
        </w:tc>
        <w:tc>
          <w:tcPr>
            <w:tcW w:w="992" w:type="dxa"/>
            <w:shd w:val="clear" w:color="auto" w:fill="E7E6E6" w:themeFill="background2"/>
            <w:vAlign w:val="center"/>
          </w:tcPr>
          <w:p w14:paraId="421C936A" w14:textId="0DFB6461"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Skaits</w:t>
            </w:r>
            <w:r w:rsidR="005C5269" w:rsidRPr="00051550">
              <w:rPr>
                <w:rFonts w:ascii="Times New Roman" w:hAnsi="Times New Roman" w:cs="Times New Roman"/>
                <w:b/>
                <w:bCs/>
                <w:i/>
                <w:iCs/>
                <w:sz w:val="24"/>
                <w:szCs w:val="24"/>
              </w:rPr>
              <w:t xml:space="preserve"> (gab.)</w:t>
            </w:r>
          </w:p>
        </w:tc>
        <w:tc>
          <w:tcPr>
            <w:tcW w:w="1419" w:type="dxa"/>
            <w:shd w:val="clear" w:color="auto" w:fill="E7E6E6" w:themeFill="background2"/>
            <w:vAlign w:val="center"/>
          </w:tcPr>
          <w:p w14:paraId="5D502BBD"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Cena par vienību bez PVN, EUR</w:t>
            </w:r>
          </w:p>
        </w:tc>
        <w:tc>
          <w:tcPr>
            <w:tcW w:w="1416" w:type="dxa"/>
            <w:shd w:val="clear" w:color="auto" w:fill="E7E6E6" w:themeFill="background2"/>
            <w:vAlign w:val="center"/>
          </w:tcPr>
          <w:p w14:paraId="67AAD084"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Summa bez PVN, EUR</w:t>
            </w:r>
          </w:p>
        </w:tc>
      </w:tr>
      <w:tr w:rsidR="00B95511" w:rsidRPr="00051550" w14:paraId="5BF8E461" w14:textId="77777777" w:rsidTr="00D431EC">
        <w:trPr>
          <w:trHeight w:val="682"/>
        </w:trPr>
        <w:tc>
          <w:tcPr>
            <w:tcW w:w="576" w:type="dxa"/>
            <w:vAlign w:val="center"/>
          </w:tcPr>
          <w:p w14:paraId="04198B0D" w14:textId="77777777" w:rsidR="00B95511" w:rsidRPr="00051550" w:rsidRDefault="00B95511" w:rsidP="00617298">
            <w:pPr>
              <w:jc w:val="center"/>
              <w:rPr>
                <w:rFonts w:ascii="Times New Roman" w:hAnsi="Times New Roman" w:cs="Times New Roman"/>
                <w:sz w:val="24"/>
                <w:szCs w:val="24"/>
              </w:rPr>
            </w:pPr>
            <w:r w:rsidRPr="00051550">
              <w:rPr>
                <w:rFonts w:ascii="Times New Roman" w:hAnsi="Times New Roman" w:cs="Times New Roman"/>
                <w:sz w:val="24"/>
                <w:szCs w:val="24"/>
              </w:rPr>
              <w:t>1.</w:t>
            </w:r>
          </w:p>
        </w:tc>
        <w:tc>
          <w:tcPr>
            <w:tcW w:w="2656" w:type="dxa"/>
          </w:tcPr>
          <w:p w14:paraId="62F832AF" w14:textId="796B6F2A" w:rsidR="00B95511" w:rsidRPr="00051550" w:rsidRDefault="00D431EC" w:rsidP="00617298">
            <w:pPr>
              <w:rPr>
                <w:rFonts w:ascii="Times New Roman" w:hAnsi="Times New Roman" w:cs="Times New Roman"/>
                <w:sz w:val="24"/>
                <w:szCs w:val="24"/>
              </w:rPr>
            </w:pPr>
            <w:r w:rsidRPr="00D431EC">
              <w:rPr>
                <w:rFonts w:ascii="Times New Roman" w:hAnsi="Times New Roman" w:cs="Times New Roman"/>
                <w:sz w:val="24"/>
              </w:rPr>
              <w:t>mežvītenis</w:t>
            </w:r>
            <w:r w:rsidRPr="001E1FDF">
              <w:rPr>
                <w:rFonts w:ascii="Times New Roman" w:hAnsi="Times New Roman" w:cs="Times New Roman"/>
                <w:i/>
                <w:iCs/>
                <w:sz w:val="24"/>
              </w:rPr>
              <w:t xml:space="preserve"> (</w:t>
            </w:r>
            <w:proofErr w:type="spellStart"/>
            <w:r w:rsidRPr="001E1FDF">
              <w:rPr>
                <w:rFonts w:ascii="Times New Roman" w:hAnsi="Times New Roman" w:cs="Times New Roman"/>
                <w:i/>
                <w:iCs/>
                <w:sz w:val="24"/>
              </w:rPr>
              <w:t>Сlematis</w:t>
            </w:r>
            <w:proofErr w:type="spellEnd"/>
            <w:r w:rsidRPr="001E1FDF">
              <w:rPr>
                <w:rFonts w:ascii="Times New Roman" w:hAnsi="Times New Roman" w:cs="Times New Roman"/>
                <w:i/>
                <w:iCs/>
                <w:sz w:val="24"/>
              </w:rPr>
              <w:t xml:space="preserve">) </w:t>
            </w:r>
            <w:r w:rsidRPr="00D431EC">
              <w:rPr>
                <w:rFonts w:ascii="Times New Roman" w:hAnsi="Times New Roman" w:cs="Times New Roman"/>
                <w:sz w:val="24"/>
              </w:rPr>
              <w:t>“</w:t>
            </w:r>
            <w:proofErr w:type="spellStart"/>
            <w:r w:rsidRPr="00D431EC">
              <w:rPr>
                <w:rFonts w:ascii="Times New Roman" w:hAnsi="Times New Roman" w:cs="Times New Roman"/>
                <w:sz w:val="24"/>
              </w:rPr>
              <w:t>Baltic</w:t>
            </w:r>
            <w:proofErr w:type="spellEnd"/>
            <w:r w:rsidRPr="00D431EC">
              <w:rPr>
                <w:rFonts w:ascii="Times New Roman" w:hAnsi="Times New Roman" w:cs="Times New Roman"/>
                <w:sz w:val="24"/>
              </w:rPr>
              <w:t xml:space="preserve"> </w:t>
            </w:r>
            <w:proofErr w:type="spellStart"/>
            <w:r w:rsidRPr="00D431EC">
              <w:rPr>
                <w:rFonts w:ascii="Times New Roman" w:hAnsi="Times New Roman" w:cs="Times New Roman"/>
                <w:sz w:val="24"/>
              </w:rPr>
              <w:t>Waves</w:t>
            </w:r>
            <w:proofErr w:type="spellEnd"/>
            <w:r w:rsidRPr="00D431EC">
              <w:rPr>
                <w:rFonts w:ascii="Times New Roman" w:hAnsi="Times New Roman" w:cs="Times New Roman"/>
                <w:sz w:val="24"/>
              </w:rPr>
              <w:t>”</w:t>
            </w:r>
          </w:p>
        </w:tc>
        <w:tc>
          <w:tcPr>
            <w:tcW w:w="2297" w:type="dxa"/>
            <w:vAlign w:val="center"/>
          </w:tcPr>
          <w:p w14:paraId="66BD4FEB" w14:textId="476F1EF9" w:rsidR="00B95511" w:rsidRPr="00051550" w:rsidRDefault="00456668" w:rsidP="00617298">
            <w:pPr>
              <w:rPr>
                <w:rFonts w:ascii="Times New Roman" w:hAnsi="Times New Roman" w:cs="Times New Roman"/>
                <w:sz w:val="24"/>
                <w:szCs w:val="24"/>
              </w:rPr>
            </w:pPr>
            <w:r w:rsidRPr="00051550">
              <w:rPr>
                <w:rFonts w:ascii="Times New Roman" w:hAnsi="Times New Roman" w:cs="Times New Roman"/>
                <w:sz w:val="24"/>
                <w:szCs w:val="24"/>
              </w:rPr>
              <w:t xml:space="preserve">Sakņu sistēma </w:t>
            </w:r>
            <w:r>
              <w:rPr>
                <w:rFonts w:ascii="Times New Roman" w:hAnsi="Times New Roman" w:cs="Times New Roman"/>
                <w:sz w:val="24"/>
                <w:szCs w:val="24"/>
              </w:rPr>
              <w:t>P1</w:t>
            </w:r>
            <w:r w:rsidR="00E7539C">
              <w:rPr>
                <w:rFonts w:ascii="Times New Roman" w:hAnsi="Times New Roman" w:cs="Times New Roman"/>
                <w:sz w:val="24"/>
                <w:szCs w:val="24"/>
              </w:rPr>
              <w:t>2</w:t>
            </w:r>
            <w:r w:rsidRPr="00051550">
              <w:rPr>
                <w:rFonts w:ascii="Times New Roman" w:hAnsi="Times New Roman" w:cs="Times New Roman"/>
                <w:sz w:val="24"/>
                <w:szCs w:val="24"/>
              </w:rPr>
              <w:t xml:space="preserve"> </w:t>
            </w:r>
            <w:r w:rsidR="00F458C7">
              <w:rPr>
                <w:rFonts w:ascii="Times New Roman" w:hAnsi="Times New Roman" w:cs="Times New Roman"/>
                <w:sz w:val="24"/>
                <w:szCs w:val="24"/>
              </w:rPr>
              <w:t>līdz</w:t>
            </w:r>
            <w:r w:rsidRPr="00051550">
              <w:rPr>
                <w:rFonts w:ascii="Times New Roman" w:hAnsi="Times New Roman" w:cs="Times New Roman"/>
                <w:sz w:val="24"/>
                <w:szCs w:val="24"/>
              </w:rPr>
              <w:t xml:space="preserve"> C2 izmēra podā</w:t>
            </w:r>
          </w:p>
        </w:tc>
        <w:tc>
          <w:tcPr>
            <w:tcW w:w="992" w:type="dxa"/>
            <w:vAlign w:val="center"/>
          </w:tcPr>
          <w:p w14:paraId="07AFDD3D" w14:textId="47851348" w:rsidR="00B95511" w:rsidRPr="00051550" w:rsidRDefault="001E1FDF" w:rsidP="009D0139">
            <w:pPr>
              <w:jc w:val="center"/>
              <w:rPr>
                <w:rFonts w:ascii="Times New Roman" w:hAnsi="Times New Roman" w:cs="Times New Roman"/>
                <w:sz w:val="24"/>
                <w:szCs w:val="24"/>
              </w:rPr>
            </w:pPr>
            <w:r>
              <w:rPr>
                <w:rFonts w:ascii="Times New Roman" w:hAnsi="Times New Roman" w:cs="Times New Roman"/>
                <w:sz w:val="24"/>
                <w:szCs w:val="24"/>
              </w:rPr>
              <w:t>1</w:t>
            </w:r>
          </w:p>
        </w:tc>
        <w:tc>
          <w:tcPr>
            <w:tcW w:w="1419" w:type="dxa"/>
          </w:tcPr>
          <w:p w14:paraId="00C73219" w14:textId="77777777" w:rsidR="00B95511" w:rsidRPr="00051550" w:rsidRDefault="00B95511" w:rsidP="00617298">
            <w:pPr>
              <w:rPr>
                <w:rFonts w:ascii="Times New Roman" w:hAnsi="Times New Roman" w:cs="Times New Roman"/>
                <w:sz w:val="24"/>
                <w:szCs w:val="24"/>
              </w:rPr>
            </w:pPr>
          </w:p>
        </w:tc>
        <w:tc>
          <w:tcPr>
            <w:tcW w:w="1416" w:type="dxa"/>
          </w:tcPr>
          <w:p w14:paraId="74D9A0C0" w14:textId="77777777" w:rsidR="00B95511" w:rsidRPr="00051550" w:rsidRDefault="00B95511" w:rsidP="00617298">
            <w:pPr>
              <w:rPr>
                <w:rFonts w:ascii="Times New Roman" w:hAnsi="Times New Roman" w:cs="Times New Roman"/>
                <w:sz w:val="24"/>
                <w:szCs w:val="24"/>
              </w:rPr>
            </w:pPr>
          </w:p>
        </w:tc>
      </w:tr>
      <w:tr w:rsidR="001E1FDF" w:rsidRPr="00051550" w14:paraId="3B9ACC3B" w14:textId="77777777" w:rsidTr="00D431EC">
        <w:trPr>
          <w:trHeight w:val="690"/>
        </w:trPr>
        <w:tc>
          <w:tcPr>
            <w:tcW w:w="576" w:type="dxa"/>
            <w:vAlign w:val="center"/>
          </w:tcPr>
          <w:p w14:paraId="02659C21" w14:textId="72BE0F9A" w:rsidR="001E1FDF" w:rsidRPr="00051550" w:rsidRDefault="001E1FDF" w:rsidP="00617298">
            <w:pPr>
              <w:jc w:val="center"/>
              <w:rPr>
                <w:rFonts w:ascii="Times New Roman" w:hAnsi="Times New Roman" w:cs="Times New Roman"/>
                <w:sz w:val="24"/>
                <w:szCs w:val="24"/>
              </w:rPr>
            </w:pPr>
            <w:r>
              <w:rPr>
                <w:rFonts w:ascii="Times New Roman" w:hAnsi="Times New Roman" w:cs="Times New Roman"/>
                <w:sz w:val="24"/>
                <w:szCs w:val="24"/>
              </w:rPr>
              <w:t>2.</w:t>
            </w:r>
          </w:p>
        </w:tc>
        <w:tc>
          <w:tcPr>
            <w:tcW w:w="2656" w:type="dxa"/>
          </w:tcPr>
          <w:p w14:paraId="0F235C08" w14:textId="365AE859" w:rsidR="001E1FDF" w:rsidRPr="00051550" w:rsidRDefault="00D431EC" w:rsidP="00617298">
            <w:pPr>
              <w:rPr>
                <w:rFonts w:ascii="Times New Roman" w:hAnsi="Times New Roman" w:cs="Times New Roman"/>
                <w:sz w:val="24"/>
                <w:szCs w:val="24"/>
              </w:rPr>
            </w:pPr>
            <w:r w:rsidRPr="00D431EC">
              <w:rPr>
                <w:rFonts w:ascii="Times New Roman" w:hAnsi="Times New Roman" w:cs="Times New Roman"/>
                <w:sz w:val="24"/>
              </w:rPr>
              <w:t>mežvītenis</w:t>
            </w:r>
            <w:r w:rsidRPr="001E1FDF">
              <w:rPr>
                <w:rFonts w:ascii="Times New Roman" w:hAnsi="Times New Roman" w:cs="Times New Roman"/>
                <w:i/>
                <w:iCs/>
                <w:sz w:val="24"/>
              </w:rPr>
              <w:t xml:space="preserve"> (</w:t>
            </w:r>
            <w:proofErr w:type="spellStart"/>
            <w:r w:rsidRPr="001E1FDF">
              <w:rPr>
                <w:rFonts w:ascii="Times New Roman" w:hAnsi="Times New Roman" w:cs="Times New Roman"/>
                <w:i/>
                <w:iCs/>
                <w:sz w:val="24"/>
              </w:rPr>
              <w:t>Сlematis</w:t>
            </w:r>
            <w:proofErr w:type="spellEnd"/>
            <w:r w:rsidRPr="001E1FDF">
              <w:rPr>
                <w:rFonts w:ascii="Times New Roman" w:hAnsi="Times New Roman" w:cs="Times New Roman"/>
                <w:i/>
                <w:iCs/>
                <w:sz w:val="24"/>
              </w:rPr>
              <w:t xml:space="preserve">) </w:t>
            </w:r>
            <w:r w:rsidRPr="00D431EC">
              <w:rPr>
                <w:rFonts w:ascii="Times New Roman" w:hAnsi="Times New Roman" w:cs="Times New Roman"/>
                <w:sz w:val="24"/>
              </w:rPr>
              <w:t xml:space="preserve">“Stefan </w:t>
            </w:r>
            <w:proofErr w:type="spellStart"/>
            <w:r w:rsidRPr="00D431EC">
              <w:rPr>
                <w:rFonts w:ascii="Times New Roman" w:hAnsi="Times New Roman" w:cs="Times New Roman"/>
                <w:sz w:val="24"/>
              </w:rPr>
              <w:t>Franczak</w:t>
            </w:r>
            <w:proofErr w:type="spellEnd"/>
            <w:r w:rsidRPr="00D431EC">
              <w:rPr>
                <w:rFonts w:ascii="Times New Roman" w:hAnsi="Times New Roman" w:cs="Times New Roman"/>
                <w:sz w:val="24"/>
              </w:rPr>
              <w:t>”</w:t>
            </w:r>
          </w:p>
        </w:tc>
        <w:tc>
          <w:tcPr>
            <w:tcW w:w="2297" w:type="dxa"/>
            <w:vAlign w:val="center"/>
          </w:tcPr>
          <w:p w14:paraId="5A8E61AB" w14:textId="5AF78E78" w:rsidR="001E1FDF" w:rsidRPr="00051550" w:rsidRDefault="00456668" w:rsidP="00617298">
            <w:pPr>
              <w:rPr>
                <w:rFonts w:ascii="Times New Roman" w:hAnsi="Times New Roman" w:cs="Times New Roman"/>
                <w:sz w:val="24"/>
                <w:szCs w:val="24"/>
              </w:rPr>
            </w:pPr>
            <w:r w:rsidRPr="00051550">
              <w:rPr>
                <w:rFonts w:ascii="Times New Roman" w:hAnsi="Times New Roman" w:cs="Times New Roman"/>
                <w:sz w:val="24"/>
                <w:szCs w:val="24"/>
              </w:rPr>
              <w:t xml:space="preserve">Sakņu sistēma </w:t>
            </w:r>
            <w:r>
              <w:rPr>
                <w:rFonts w:ascii="Times New Roman" w:hAnsi="Times New Roman" w:cs="Times New Roman"/>
                <w:sz w:val="24"/>
                <w:szCs w:val="24"/>
              </w:rPr>
              <w:t>P1</w:t>
            </w:r>
            <w:r w:rsidR="00E7539C">
              <w:rPr>
                <w:rFonts w:ascii="Times New Roman" w:hAnsi="Times New Roman" w:cs="Times New Roman"/>
                <w:sz w:val="24"/>
                <w:szCs w:val="24"/>
              </w:rPr>
              <w:t xml:space="preserve">2 </w:t>
            </w:r>
            <w:r w:rsidR="00F458C7">
              <w:rPr>
                <w:rFonts w:ascii="Times New Roman" w:hAnsi="Times New Roman" w:cs="Times New Roman"/>
                <w:sz w:val="24"/>
                <w:szCs w:val="24"/>
              </w:rPr>
              <w:t>līdz</w:t>
            </w:r>
            <w:r w:rsidRPr="00051550">
              <w:rPr>
                <w:rFonts w:ascii="Times New Roman" w:hAnsi="Times New Roman" w:cs="Times New Roman"/>
                <w:sz w:val="24"/>
                <w:szCs w:val="24"/>
              </w:rPr>
              <w:t xml:space="preserve"> C2 izmēra podā</w:t>
            </w:r>
          </w:p>
        </w:tc>
        <w:tc>
          <w:tcPr>
            <w:tcW w:w="992" w:type="dxa"/>
            <w:vAlign w:val="center"/>
          </w:tcPr>
          <w:p w14:paraId="2345C7E5" w14:textId="57419F26" w:rsidR="001E1FDF" w:rsidRPr="00051550" w:rsidRDefault="001E1FDF" w:rsidP="009D0139">
            <w:pPr>
              <w:jc w:val="center"/>
              <w:rPr>
                <w:rFonts w:ascii="Times New Roman" w:hAnsi="Times New Roman" w:cs="Times New Roman"/>
                <w:sz w:val="24"/>
                <w:szCs w:val="24"/>
              </w:rPr>
            </w:pPr>
            <w:r>
              <w:rPr>
                <w:rFonts w:ascii="Times New Roman" w:hAnsi="Times New Roman" w:cs="Times New Roman"/>
                <w:sz w:val="24"/>
                <w:szCs w:val="24"/>
              </w:rPr>
              <w:t>1</w:t>
            </w:r>
          </w:p>
        </w:tc>
        <w:tc>
          <w:tcPr>
            <w:tcW w:w="1419" w:type="dxa"/>
          </w:tcPr>
          <w:p w14:paraId="47126FD0" w14:textId="77777777" w:rsidR="001E1FDF" w:rsidRPr="00051550" w:rsidRDefault="001E1FDF" w:rsidP="00617298">
            <w:pPr>
              <w:rPr>
                <w:rFonts w:ascii="Times New Roman" w:hAnsi="Times New Roman" w:cs="Times New Roman"/>
                <w:sz w:val="24"/>
                <w:szCs w:val="24"/>
              </w:rPr>
            </w:pPr>
          </w:p>
        </w:tc>
        <w:tc>
          <w:tcPr>
            <w:tcW w:w="1416" w:type="dxa"/>
          </w:tcPr>
          <w:p w14:paraId="29584D50" w14:textId="77777777" w:rsidR="001E1FDF" w:rsidRPr="00051550" w:rsidRDefault="001E1FDF" w:rsidP="00617298">
            <w:pPr>
              <w:rPr>
                <w:rFonts w:ascii="Times New Roman" w:hAnsi="Times New Roman" w:cs="Times New Roman"/>
                <w:sz w:val="24"/>
                <w:szCs w:val="24"/>
              </w:rPr>
            </w:pPr>
          </w:p>
        </w:tc>
      </w:tr>
      <w:tr w:rsidR="001E1FDF" w:rsidRPr="00051550" w14:paraId="4D2537F2" w14:textId="77777777" w:rsidTr="00D431EC">
        <w:trPr>
          <w:trHeight w:val="700"/>
        </w:trPr>
        <w:tc>
          <w:tcPr>
            <w:tcW w:w="576" w:type="dxa"/>
            <w:vAlign w:val="center"/>
          </w:tcPr>
          <w:p w14:paraId="229DD341" w14:textId="66F4C248" w:rsidR="001E1FDF" w:rsidRPr="00051550" w:rsidRDefault="001E1FDF" w:rsidP="00617298">
            <w:pPr>
              <w:jc w:val="center"/>
              <w:rPr>
                <w:rFonts w:ascii="Times New Roman" w:hAnsi="Times New Roman" w:cs="Times New Roman"/>
                <w:sz w:val="24"/>
                <w:szCs w:val="24"/>
              </w:rPr>
            </w:pPr>
            <w:r>
              <w:rPr>
                <w:rFonts w:ascii="Times New Roman" w:hAnsi="Times New Roman" w:cs="Times New Roman"/>
                <w:sz w:val="24"/>
                <w:szCs w:val="24"/>
              </w:rPr>
              <w:t>3.</w:t>
            </w:r>
          </w:p>
        </w:tc>
        <w:tc>
          <w:tcPr>
            <w:tcW w:w="2656" w:type="dxa"/>
          </w:tcPr>
          <w:p w14:paraId="1BBE3384" w14:textId="36FCB055" w:rsidR="001E1FDF" w:rsidRPr="00051550" w:rsidRDefault="00D431EC" w:rsidP="00617298">
            <w:pPr>
              <w:rPr>
                <w:rFonts w:ascii="Times New Roman" w:hAnsi="Times New Roman" w:cs="Times New Roman"/>
                <w:sz w:val="24"/>
                <w:szCs w:val="24"/>
              </w:rPr>
            </w:pPr>
            <w:r w:rsidRPr="00D431EC">
              <w:rPr>
                <w:rFonts w:ascii="Times New Roman" w:hAnsi="Times New Roman" w:cs="Times New Roman"/>
                <w:sz w:val="24"/>
              </w:rPr>
              <w:t>mežvītenis</w:t>
            </w:r>
            <w:r w:rsidRPr="001E1FDF">
              <w:rPr>
                <w:rFonts w:ascii="Times New Roman" w:hAnsi="Times New Roman" w:cs="Times New Roman"/>
                <w:i/>
                <w:iCs/>
                <w:sz w:val="24"/>
              </w:rPr>
              <w:t xml:space="preserve"> (</w:t>
            </w:r>
            <w:proofErr w:type="spellStart"/>
            <w:r w:rsidRPr="001E1FDF">
              <w:rPr>
                <w:rFonts w:ascii="Times New Roman" w:hAnsi="Times New Roman" w:cs="Times New Roman"/>
                <w:i/>
                <w:iCs/>
                <w:sz w:val="24"/>
              </w:rPr>
              <w:t>Сlematis</w:t>
            </w:r>
            <w:proofErr w:type="spellEnd"/>
            <w:r w:rsidRPr="001E1FDF">
              <w:rPr>
                <w:rFonts w:ascii="Times New Roman" w:hAnsi="Times New Roman" w:cs="Times New Roman"/>
                <w:i/>
                <w:iCs/>
                <w:sz w:val="24"/>
              </w:rPr>
              <w:t>)</w:t>
            </w:r>
            <w:r>
              <w:rPr>
                <w:rFonts w:ascii="Times New Roman" w:hAnsi="Times New Roman" w:cs="Times New Roman"/>
                <w:i/>
                <w:iCs/>
                <w:sz w:val="24"/>
              </w:rPr>
              <w:t xml:space="preserve"> </w:t>
            </w:r>
            <w:r w:rsidRPr="00D431EC">
              <w:rPr>
                <w:rFonts w:ascii="Times New Roman" w:hAnsi="Times New Roman" w:cs="Times New Roman"/>
                <w:sz w:val="24"/>
              </w:rPr>
              <w:t>“</w:t>
            </w:r>
            <w:proofErr w:type="spellStart"/>
            <w:r w:rsidRPr="00D431EC">
              <w:rPr>
                <w:rFonts w:ascii="Times New Roman" w:hAnsi="Times New Roman" w:cs="Times New Roman"/>
                <w:sz w:val="24"/>
              </w:rPr>
              <w:t>Multi</w:t>
            </w:r>
            <w:proofErr w:type="spellEnd"/>
            <w:r w:rsidRPr="00D431EC">
              <w:rPr>
                <w:rFonts w:ascii="Times New Roman" w:hAnsi="Times New Roman" w:cs="Times New Roman"/>
                <w:sz w:val="24"/>
              </w:rPr>
              <w:t xml:space="preserve"> </w:t>
            </w:r>
            <w:proofErr w:type="spellStart"/>
            <w:r w:rsidRPr="00D431EC">
              <w:rPr>
                <w:rFonts w:ascii="Times New Roman" w:hAnsi="Times New Roman" w:cs="Times New Roman"/>
                <w:sz w:val="24"/>
              </w:rPr>
              <w:t>Blue</w:t>
            </w:r>
            <w:proofErr w:type="spellEnd"/>
            <w:r w:rsidRPr="00D431EC">
              <w:rPr>
                <w:rFonts w:ascii="Times New Roman" w:hAnsi="Times New Roman" w:cs="Times New Roman"/>
                <w:sz w:val="24"/>
              </w:rPr>
              <w:t>”</w:t>
            </w:r>
          </w:p>
        </w:tc>
        <w:tc>
          <w:tcPr>
            <w:tcW w:w="2297" w:type="dxa"/>
            <w:vAlign w:val="center"/>
          </w:tcPr>
          <w:p w14:paraId="6ACB0CB1" w14:textId="77C310D7" w:rsidR="001E1FDF" w:rsidRPr="00051550" w:rsidRDefault="00456668" w:rsidP="00617298">
            <w:pPr>
              <w:rPr>
                <w:rFonts w:ascii="Times New Roman" w:hAnsi="Times New Roman" w:cs="Times New Roman"/>
                <w:sz w:val="24"/>
                <w:szCs w:val="24"/>
              </w:rPr>
            </w:pPr>
            <w:r w:rsidRPr="00051550">
              <w:rPr>
                <w:rFonts w:ascii="Times New Roman" w:hAnsi="Times New Roman" w:cs="Times New Roman"/>
                <w:sz w:val="24"/>
                <w:szCs w:val="24"/>
              </w:rPr>
              <w:t xml:space="preserve">Sakņu sistēma </w:t>
            </w:r>
            <w:r>
              <w:rPr>
                <w:rFonts w:ascii="Times New Roman" w:hAnsi="Times New Roman" w:cs="Times New Roman"/>
                <w:sz w:val="24"/>
                <w:szCs w:val="24"/>
              </w:rPr>
              <w:t>P</w:t>
            </w:r>
            <w:r w:rsidR="00E7539C">
              <w:rPr>
                <w:rFonts w:ascii="Times New Roman" w:hAnsi="Times New Roman" w:cs="Times New Roman"/>
                <w:sz w:val="24"/>
                <w:szCs w:val="24"/>
              </w:rPr>
              <w:t>12</w:t>
            </w:r>
            <w:r w:rsidRPr="00051550">
              <w:rPr>
                <w:rFonts w:ascii="Times New Roman" w:hAnsi="Times New Roman" w:cs="Times New Roman"/>
                <w:sz w:val="24"/>
                <w:szCs w:val="24"/>
              </w:rPr>
              <w:t xml:space="preserve"> </w:t>
            </w:r>
            <w:r w:rsidR="00F458C7">
              <w:rPr>
                <w:rFonts w:ascii="Times New Roman" w:hAnsi="Times New Roman" w:cs="Times New Roman"/>
                <w:sz w:val="24"/>
                <w:szCs w:val="24"/>
              </w:rPr>
              <w:t>līdz</w:t>
            </w:r>
            <w:r w:rsidRPr="00051550">
              <w:rPr>
                <w:rFonts w:ascii="Times New Roman" w:hAnsi="Times New Roman" w:cs="Times New Roman"/>
                <w:sz w:val="24"/>
                <w:szCs w:val="24"/>
              </w:rPr>
              <w:t xml:space="preserve"> C2 izmēra podā</w:t>
            </w:r>
          </w:p>
        </w:tc>
        <w:tc>
          <w:tcPr>
            <w:tcW w:w="992" w:type="dxa"/>
            <w:vAlign w:val="center"/>
          </w:tcPr>
          <w:p w14:paraId="0AB2D5EB" w14:textId="0B836786" w:rsidR="001E1FDF" w:rsidRPr="00051550" w:rsidRDefault="001E1FDF" w:rsidP="009D0139">
            <w:pPr>
              <w:jc w:val="center"/>
              <w:rPr>
                <w:rFonts w:ascii="Times New Roman" w:hAnsi="Times New Roman" w:cs="Times New Roman"/>
                <w:sz w:val="24"/>
                <w:szCs w:val="24"/>
              </w:rPr>
            </w:pPr>
            <w:r>
              <w:rPr>
                <w:rFonts w:ascii="Times New Roman" w:hAnsi="Times New Roman" w:cs="Times New Roman"/>
                <w:sz w:val="24"/>
                <w:szCs w:val="24"/>
              </w:rPr>
              <w:t>1</w:t>
            </w:r>
          </w:p>
        </w:tc>
        <w:tc>
          <w:tcPr>
            <w:tcW w:w="1419" w:type="dxa"/>
          </w:tcPr>
          <w:p w14:paraId="09C55657" w14:textId="77777777" w:rsidR="001E1FDF" w:rsidRPr="00051550" w:rsidRDefault="001E1FDF" w:rsidP="00617298">
            <w:pPr>
              <w:rPr>
                <w:rFonts w:ascii="Times New Roman" w:hAnsi="Times New Roman" w:cs="Times New Roman"/>
                <w:sz w:val="24"/>
                <w:szCs w:val="24"/>
              </w:rPr>
            </w:pPr>
          </w:p>
        </w:tc>
        <w:tc>
          <w:tcPr>
            <w:tcW w:w="1416" w:type="dxa"/>
          </w:tcPr>
          <w:p w14:paraId="728E0365" w14:textId="77777777" w:rsidR="001E1FDF" w:rsidRPr="00051550" w:rsidRDefault="001E1FDF" w:rsidP="00617298">
            <w:pPr>
              <w:rPr>
                <w:rFonts w:ascii="Times New Roman" w:hAnsi="Times New Roman" w:cs="Times New Roman"/>
                <w:sz w:val="24"/>
                <w:szCs w:val="24"/>
              </w:rPr>
            </w:pPr>
          </w:p>
        </w:tc>
      </w:tr>
      <w:tr w:rsidR="00B95511" w:rsidRPr="00051550" w14:paraId="61E6D4DF" w14:textId="77777777" w:rsidTr="00623F60">
        <w:tc>
          <w:tcPr>
            <w:tcW w:w="7940" w:type="dxa"/>
            <w:gridSpan w:val="5"/>
            <w:vAlign w:val="center"/>
          </w:tcPr>
          <w:p w14:paraId="3A840128" w14:textId="77777777" w:rsidR="00B95511" w:rsidRPr="00051550" w:rsidRDefault="00B95511" w:rsidP="00617298">
            <w:pPr>
              <w:jc w:val="right"/>
              <w:rPr>
                <w:rFonts w:ascii="Times New Roman" w:hAnsi="Times New Roman" w:cs="Times New Roman"/>
                <w:b/>
                <w:bCs/>
                <w:sz w:val="24"/>
                <w:szCs w:val="24"/>
              </w:rPr>
            </w:pPr>
            <w:r w:rsidRPr="00051550">
              <w:rPr>
                <w:rFonts w:ascii="Times New Roman" w:hAnsi="Times New Roman" w:cs="Times New Roman"/>
                <w:b/>
                <w:bCs/>
                <w:sz w:val="24"/>
                <w:szCs w:val="24"/>
              </w:rPr>
              <w:t>Summa</w:t>
            </w:r>
          </w:p>
        </w:tc>
        <w:tc>
          <w:tcPr>
            <w:tcW w:w="1416" w:type="dxa"/>
          </w:tcPr>
          <w:p w14:paraId="752D3212" w14:textId="77777777" w:rsidR="00B95511" w:rsidRPr="00051550" w:rsidRDefault="00B95511" w:rsidP="00617298">
            <w:pPr>
              <w:rPr>
                <w:rFonts w:ascii="Times New Roman" w:hAnsi="Times New Roman" w:cs="Times New Roman"/>
                <w:sz w:val="24"/>
                <w:szCs w:val="24"/>
              </w:rPr>
            </w:pPr>
          </w:p>
        </w:tc>
      </w:tr>
      <w:tr w:rsidR="00B95511" w:rsidRPr="00051550" w14:paraId="76FDE9F3" w14:textId="77777777" w:rsidTr="00623F60">
        <w:tc>
          <w:tcPr>
            <w:tcW w:w="7940" w:type="dxa"/>
            <w:gridSpan w:val="5"/>
            <w:vAlign w:val="center"/>
          </w:tcPr>
          <w:p w14:paraId="6F81646C" w14:textId="77777777" w:rsidR="00B95511" w:rsidRPr="00051550" w:rsidRDefault="00B95511" w:rsidP="00617298">
            <w:pPr>
              <w:jc w:val="right"/>
              <w:rPr>
                <w:rFonts w:ascii="Times New Roman" w:hAnsi="Times New Roman" w:cs="Times New Roman"/>
                <w:b/>
                <w:bCs/>
                <w:sz w:val="24"/>
                <w:szCs w:val="24"/>
              </w:rPr>
            </w:pPr>
            <w:r w:rsidRPr="00051550">
              <w:rPr>
                <w:rFonts w:ascii="Times New Roman" w:hAnsi="Times New Roman" w:cs="Times New Roman"/>
                <w:b/>
                <w:bCs/>
                <w:sz w:val="24"/>
                <w:szCs w:val="24"/>
              </w:rPr>
              <w:t>PVN 21%</w:t>
            </w:r>
          </w:p>
        </w:tc>
        <w:tc>
          <w:tcPr>
            <w:tcW w:w="1416" w:type="dxa"/>
          </w:tcPr>
          <w:p w14:paraId="51F67546" w14:textId="77777777" w:rsidR="00B95511" w:rsidRPr="00051550" w:rsidRDefault="00B95511" w:rsidP="00617298">
            <w:pPr>
              <w:rPr>
                <w:rFonts w:ascii="Times New Roman" w:hAnsi="Times New Roman" w:cs="Times New Roman"/>
                <w:sz w:val="24"/>
                <w:szCs w:val="24"/>
              </w:rPr>
            </w:pPr>
          </w:p>
        </w:tc>
      </w:tr>
      <w:tr w:rsidR="00B95511" w:rsidRPr="00051550" w14:paraId="01570C8C" w14:textId="77777777" w:rsidTr="00623F60">
        <w:tc>
          <w:tcPr>
            <w:tcW w:w="7940" w:type="dxa"/>
            <w:gridSpan w:val="5"/>
            <w:vAlign w:val="center"/>
          </w:tcPr>
          <w:p w14:paraId="06050239" w14:textId="77777777" w:rsidR="00B95511" w:rsidRPr="00051550" w:rsidRDefault="00B95511" w:rsidP="00617298">
            <w:pPr>
              <w:jc w:val="right"/>
              <w:rPr>
                <w:rFonts w:ascii="Times New Roman" w:hAnsi="Times New Roman" w:cs="Times New Roman"/>
                <w:b/>
                <w:bCs/>
                <w:sz w:val="24"/>
                <w:szCs w:val="24"/>
              </w:rPr>
            </w:pPr>
            <w:r w:rsidRPr="00051550">
              <w:rPr>
                <w:rFonts w:ascii="Times New Roman" w:hAnsi="Times New Roman" w:cs="Times New Roman"/>
                <w:b/>
                <w:bCs/>
                <w:sz w:val="24"/>
                <w:szCs w:val="24"/>
              </w:rPr>
              <w:t>Summa ar PVN</w:t>
            </w:r>
          </w:p>
        </w:tc>
        <w:tc>
          <w:tcPr>
            <w:tcW w:w="1416" w:type="dxa"/>
          </w:tcPr>
          <w:p w14:paraId="0932EA66" w14:textId="77777777" w:rsidR="00B95511" w:rsidRPr="00051550" w:rsidRDefault="00B95511" w:rsidP="00617298">
            <w:pPr>
              <w:rPr>
                <w:rFonts w:ascii="Times New Roman" w:hAnsi="Times New Roman" w:cs="Times New Roman"/>
                <w:sz w:val="24"/>
                <w:szCs w:val="24"/>
              </w:rPr>
            </w:pPr>
          </w:p>
        </w:tc>
      </w:tr>
    </w:tbl>
    <w:p w14:paraId="3847752D" w14:textId="77777777" w:rsidR="00371390" w:rsidRPr="00051550" w:rsidRDefault="00371390">
      <w:pPr>
        <w:rPr>
          <w:rFonts w:ascii="Times New Roman" w:hAnsi="Times New Roman" w:cs="Times New Roman"/>
        </w:rPr>
      </w:pPr>
    </w:p>
    <w:sectPr w:rsidR="00371390" w:rsidRPr="00051550" w:rsidSect="0004662F">
      <w:pgSz w:w="11906" w:h="16838"/>
      <w:pgMar w:top="1440"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C30EC"/>
    <w:multiLevelType w:val="hybridMultilevel"/>
    <w:tmpl w:val="2FBCCD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AC5F11"/>
    <w:multiLevelType w:val="hybridMultilevel"/>
    <w:tmpl w:val="A8BA65A6"/>
    <w:lvl w:ilvl="0" w:tplc="BD90D3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66254">
    <w:abstractNumId w:val="1"/>
  </w:num>
  <w:num w:numId="2" w16cid:durableId="9196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11"/>
    <w:rsid w:val="00002EE1"/>
    <w:rsid w:val="00043D1E"/>
    <w:rsid w:val="00046033"/>
    <w:rsid w:val="0004662F"/>
    <w:rsid w:val="00051550"/>
    <w:rsid w:val="000A0DEE"/>
    <w:rsid w:val="000A49C2"/>
    <w:rsid w:val="00161A46"/>
    <w:rsid w:val="001E1FDF"/>
    <w:rsid w:val="00212B41"/>
    <w:rsid w:val="00271B03"/>
    <w:rsid w:val="00294B6F"/>
    <w:rsid w:val="002A375A"/>
    <w:rsid w:val="002D76D6"/>
    <w:rsid w:val="00371390"/>
    <w:rsid w:val="00456668"/>
    <w:rsid w:val="00461139"/>
    <w:rsid w:val="005131D9"/>
    <w:rsid w:val="00516FC1"/>
    <w:rsid w:val="005C5269"/>
    <w:rsid w:val="005F48A9"/>
    <w:rsid w:val="005F4BB8"/>
    <w:rsid w:val="00623F60"/>
    <w:rsid w:val="006B2D96"/>
    <w:rsid w:val="007357B0"/>
    <w:rsid w:val="008A4D5F"/>
    <w:rsid w:val="009111D6"/>
    <w:rsid w:val="009364DD"/>
    <w:rsid w:val="009A3F74"/>
    <w:rsid w:val="009D0139"/>
    <w:rsid w:val="009E03FB"/>
    <w:rsid w:val="009E339E"/>
    <w:rsid w:val="00A01E62"/>
    <w:rsid w:val="00A462E9"/>
    <w:rsid w:val="00A61B41"/>
    <w:rsid w:val="00B55CA8"/>
    <w:rsid w:val="00B572FA"/>
    <w:rsid w:val="00B95511"/>
    <w:rsid w:val="00CA38CE"/>
    <w:rsid w:val="00CF5769"/>
    <w:rsid w:val="00D34177"/>
    <w:rsid w:val="00D37679"/>
    <w:rsid w:val="00D431EC"/>
    <w:rsid w:val="00D458DA"/>
    <w:rsid w:val="00DB49ED"/>
    <w:rsid w:val="00DB5A50"/>
    <w:rsid w:val="00E64B91"/>
    <w:rsid w:val="00E66766"/>
    <w:rsid w:val="00E7539C"/>
    <w:rsid w:val="00E850C3"/>
    <w:rsid w:val="00F003B1"/>
    <w:rsid w:val="00F159AE"/>
    <w:rsid w:val="00F458C7"/>
    <w:rsid w:val="00F554BA"/>
    <w:rsid w:val="00FD1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7565"/>
  <w15:chartTrackingRefBased/>
  <w15:docId w15:val="{5515D1F3-C930-48E0-AB3A-27003161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511"/>
  </w:style>
  <w:style w:type="paragraph" w:styleId="Virsraksts1">
    <w:name w:val="heading 1"/>
    <w:basedOn w:val="Parasts"/>
    <w:next w:val="Parasts"/>
    <w:link w:val="Virsraksts1Rakstz"/>
    <w:uiPriority w:val="9"/>
    <w:qFormat/>
    <w:rsid w:val="00D376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131D9"/>
    <w:pPr>
      <w:ind w:left="720"/>
      <w:contextualSpacing/>
    </w:pPr>
  </w:style>
  <w:style w:type="character" w:styleId="Hipersaite">
    <w:name w:val="Hyperlink"/>
    <w:basedOn w:val="Noklusjumarindkopasfonts"/>
    <w:uiPriority w:val="99"/>
    <w:unhideWhenUsed/>
    <w:rsid w:val="005131D9"/>
    <w:rPr>
      <w:color w:val="0563C1" w:themeColor="hyperlink"/>
      <w:u w:val="single"/>
    </w:rPr>
  </w:style>
  <w:style w:type="character" w:styleId="Neatrisintapieminana">
    <w:name w:val="Unresolved Mention"/>
    <w:basedOn w:val="Noklusjumarindkopasfonts"/>
    <w:uiPriority w:val="99"/>
    <w:semiHidden/>
    <w:unhideWhenUsed/>
    <w:rsid w:val="00294B6F"/>
    <w:rPr>
      <w:color w:val="605E5C"/>
      <w:shd w:val="clear" w:color="auto" w:fill="E1DFDD"/>
    </w:rPr>
  </w:style>
  <w:style w:type="paragraph" w:styleId="Bezatstarpm">
    <w:name w:val="No Spacing"/>
    <w:uiPriority w:val="1"/>
    <w:qFormat/>
    <w:rsid w:val="00623F60"/>
    <w:pPr>
      <w:spacing w:after="0" w:line="240" w:lineRule="auto"/>
    </w:pPr>
  </w:style>
  <w:style w:type="character" w:customStyle="1" w:styleId="Virsraksts1Rakstz">
    <w:name w:val="Virsraksts 1 Rakstz."/>
    <w:basedOn w:val="Noklusjumarindkopasfonts"/>
    <w:link w:val="Virsraksts1"/>
    <w:uiPriority w:val="9"/>
    <w:rsid w:val="00D3767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502">
      <w:bodyDiv w:val="1"/>
      <w:marLeft w:val="0"/>
      <w:marRight w:val="0"/>
      <w:marTop w:val="0"/>
      <w:marBottom w:val="0"/>
      <w:divBdr>
        <w:top w:val="none" w:sz="0" w:space="0" w:color="auto"/>
        <w:left w:val="none" w:sz="0" w:space="0" w:color="auto"/>
        <w:bottom w:val="none" w:sz="0" w:space="0" w:color="auto"/>
        <w:right w:val="none" w:sz="0" w:space="0" w:color="auto"/>
      </w:divBdr>
    </w:div>
    <w:div w:id="232787597">
      <w:bodyDiv w:val="1"/>
      <w:marLeft w:val="0"/>
      <w:marRight w:val="0"/>
      <w:marTop w:val="0"/>
      <w:marBottom w:val="0"/>
      <w:divBdr>
        <w:top w:val="none" w:sz="0" w:space="0" w:color="auto"/>
        <w:left w:val="none" w:sz="0" w:space="0" w:color="auto"/>
        <w:bottom w:val="none" w:sz="0" w:space="0" w:color="auto"/>
        <w:right w:val="none" w:sz="0" w:space="0" w:color="auto"/>
      </w:divBdr>
    </w:div>
    <w:div w:id="963779112">
      <w:bodyDiv w:val="1"/>
      <w:marLeft w:val="0"/>
      <w:marRight w:val="0"/>
      <w:marTop w:val="0"/>
      <w:marBottom w:val="0"/>
      <w:divBdr>
        <w:top w:val="none" w:sz="0" w:space="0" w:color="auto"/>
        <w:left w:val="none" w:sz="0" w:space="0" w:color="auto"/>
        <w:bottom w:val="none" w:sz="0" w:space="0" w:color="auto"/>
        <w:right w:val="none" w:sz="0" w:space="0" w:color="auto"/>
      </w:divBdr>
    </w:div>
    <w:div w:id="995450246">
      <w:bodyDiv w:val="1"/>
      <w:marLeft w:val="0"/>
      <w:marRight w:val="0"/>
      <w:marTop w:val="0"/>
      <w:marBottom w:val="0"/>
      <w:divBdr>
        <w:top w:val="none" w:sz="0" w:space="0" w:color="auto"/>
        <w:left w:val="none" w:sz="0" w:space="0" w:color="auto"/>
        <w:bottom w:val="none" w:sz="0" w:space="0" w:color="auto"/>
        <w:right w:val="none" w:sz="0" w:space="0" w:color="auto"/>
      </w:divBdr>
    </w:div>
    <w:div w:id="1307734930">
      <w:bodyDiv w:val="1"/>
      <w:marLeft w:val="0"/>
      <w:marRight w:val="0"/>
      <w:marTop w:val="0"/>
      <w:marBottom w:val="0"/>
      <w:divBdr>
        <w:top w:val="none" w:sz="0" w:space="0" w:color="auto"/>
        <w:left w:val="none" w:sz="0" w:space="0" w:color="auto"/>
        <w:bottom w:val="none" w:sz="0" w:space="0" w:color="auto"/>
        <w:right w:val="none" w:sz="0" w:space="0" w:color="auto"/>
      </w:divBdr>
    </w:div>
    <w:div w:id="13911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barkovska@rundale.net" TargetMode="External"/><Relationship Id="rId5" Type="http://schemas.openxmlformats.org/officeDocument/2006/relationships/hyperlink" Target="mailto:tatjana.barkovska@rundal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728</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Liepiņa-Kalderauska</dc:creator>
  <cp:keywords/>
  <dc:description/>
  <cp:lastModifiedBy>Ilze Kusiņa</cp:lastModifiedBy>
  <cp:revision>2</cp:revision>
  <dcterms:created xsi:type="dcterms:W3CDTF">2026-04-27T08:57:00Z</dcterms:created>
  <dcterms:modified xsi:type="dcterms:W3CDTF">2026-04-27T08:57:00Z</dcterms:modified>
</cp:coreProperties>
</file>