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9211" w14:textId="2D8EAEDA" w:rsidR="00C3320F" w:rsidRDefault="00885A36" w:rsidP="004E4B88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 w:rsidRPr="00885A36">
        <w:rPr>
          <w:b/>
          <w:bCs/>
          <w:sz w:val="28"/>
          <w:szCs w:val="28"/>
        </w:rPr>
        <w:t xml:space="preserve">CENU APTAUJA </w:t>
      </w:r>
    </w:p>
    <w:p w14:paraId="26684142" w14:textId="77777777" w:rsidR="00885A36" w:rsidRPr="00885A36" w:rsidRDefault="00885A36" w:rsidP="004E4B88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</w:p>
    <w:p w14:paraId="459ABA3C" w14:textId="6DD65175" w:rsidR="006B740F" w:rsidRDefault="00DD4017" w:rsidP="004E4B88">
      <w:pPr>
        <w:spacing w:after="100" w:afterAutospacing="1"/>
        <w:contextualSpacing/>
        <w:jc w:val="center"/>
        <w:rPr>
          <w:b/>
          <w:sz w:val="28"/>
        </w:rPr>
      </w:pPr>
      <w:bookmarkStart w:id="0" w:name="_Hlk164677346"/>
      <w:r>
        <w:rPr>
          <w:b/>
          <w:sz w:val="28"/>
        </w:rPr>
        <w:t>“</w:t>
      </w:r>
      <w:r w:rsidR="002E5518">
        <w:rPr>
          <w:b/>
          <w:sz w:val="28"/>
        </w:rPr>
        <w:t xml:space="preserve">Plastikāta </w:t>
      </w:r>
      <w:proofErr w:type="spellStart"/>
      <w:r w:rsidR="00750824">
        <w:rPr>
          <w:b/>
          <w:sz w:val="28"/>
        </w:rPr>
        <w:t>četonžetonu</w:t>
      </w:r>
      <w:proofErr w:type="spellEnd"/>
      <w:r w:rsidR="00750824">
        <w:rPr>
          <w:b/>
          <w:sz w:val="28"/>
        </w:rPr>
        <w:t>/žetonu/monētu</w:t>
      </w:r>
      <w:r w:rsidR="002E5518">
        <w:rPr>
          <w:b/>
          <w:sz w:val="28"/>
        </w:rPr>
        <w:t xml:space="preserve"> izgatavošana</w:t>
      </w:r>
      <w:r w:rsidR="00764EA8">
        <w:rPr>
          <w:b/>
          <w:sz w:val="28"/>
        </w:rPr>
        <w:t>”</w:t>
      </w:r>
    </w:p>
    <w:bookmarkEnd w:id="0"/>
    <w:p w14:paraId="459ABA3D" w14:textId="61E4CF40" w:rsidR="00B83D89" w:rsidRPr="00B83D89" w:rsidRDefault="00B83D89" w:rsidP="00B83D89">
      <w:pPr>
        <w:pStyle w:val="Virsraksts1"/>
        <w:rPr>
          <w:rFonts w:ascii="Times New Roman" w:eastAsia="Times New Roman" w:hAnsi="Times New Roman"/>
          <w:sz w:val="28"/>
        </w:rPr>
      </w:pPr>
      <w:r w:rsidRPr="00B83D89">
        <w:rPr>
          <w:rFonts w:ascii="Times New Roman" w:eastAsia="Times New Roman" w:hAnsi="Times New Roman"/>
          <w:sz w:val="28"/>
        </w:rPr>
        <w:t>Vispārīgi</w:t>
      </w:r>
    </w:p>
    <w:p w14:paraId="459ABA3E" w14:textId="19606757" w:rsidR="00B83D89" w:rsidRPr="00B83D89" w:rsidRDefault="00B83D89" w:rsidP="00B83D89">
      <w:pPr>
        <w:numPr>
          <w:ilvl w:val="1"/>
          <w:numId w:val="5"/>
        </w:numPr>
        <w:ind w:left="142" w:hanging="306"/>
        <w:contextualSpacing/>
        <w:jc w:val="both"/>
      </w:pPr>
      <w:r w:rsidRPr="00B83D89">
        <w:t xml:space="preserve">Rundāles pils muzejs (turpmāk tekstā - pasūtītājs) veic </w:t>
      </w:r>
      <w:r w:rsidR="005C7788">
        <w:t>cenu aptauju</w:t>
      </w:r>
      <w:r w:rsidRPr="00B83D89">
        <w:t xml:space="preserve">, lai noskaidrotu saimnieciski izdevīgāko </w:t>
      </w:r>
      <w:r w:rsidR="005C7788">
        <w:t>pakalpojumu sniedzēju</w:t>
      </w:r>
      <w:r w:rsidRPr="00B83D89">
        <w:t xml:space="preserve"> (turpmāk tekstā - pretendents). </w:t>
      </w:r>
    </w:p>
    <w:p w14:paraId="459ABA3F" w14:textId="77777777" w:rsidR="00B83D89" w:rsidRPr="00B83D89" w:rsidRDefault="00B83D89" w:rsidP="00B83D89">
      <w:pPr>
        <w:numPr>
          <w:ilvl w:val="1"/>
          <w:numId w:val="5"/>
        </w:numPr>
        <w:ind w:left="142" w:hanging="306"/>
        <w:contextualSpacing/>
        <w:jc w:val="both"/>
      </w:pPr>
      <w:r w:rsidRPr="00B83D89">
        <w:t xml:space="preserve">Pretendents ir reģistrēts likumā noteiktajā kārtībā un atbilst normatīvajos aktos noteiktajām prasībām, lai varētu izpildīt pasūtījumu. </w:t>
      </w:r>
    </w:p>
    <w:p w14:paraId="459ABA40" w14:textId="77777777" w:rsidR="00B83D89" w:rsidRPr="00B83D89" w:rsidRDefault="00B83D89" w:rsidP="00B83D89">
      <w:pPr>
        <w:contextualSpacing/>
        <w:jc w:val="both"/>
      </w:pPr>
    </w:p>
    <w:p w14:paraId="459ABA41" w14:textId="64ECAD82" w:rsidR="00742762" w:rsidRDefault="00E85966" w:rsidP="00742762">
      <w:pPr>
        <w:keepNext/>
        <w:widowControl/>
        <w:numPr>
          <w:ilvl w:val="0"/>
          <w:numId w:val="9"/>
        </w:numPr>
        <w:autoSpaceDE/>
        <w:autoSpaceDN/>
        <w:spacing w:before="240" w:after="60" w:line="360" w:lineRule="auto"/>
        <w:jc w:val="center"/>
        <w:outlineLvl w:val="0"/>
        <w:rPr>
          <w:rFonts w:eastAsia="Times New Roman" w:cstheme="majorBidi"/>
          <w:b/>
          <w:bCs/>
          <w:kern w:val="32"/>
          <w:sz w:val="28"/>
          <w:szCs w:val="32"/>
          <w:lang w:eastAsia="en-US" w:bidi="ar-SA"/>
        </w:rPr>
      </w:pPr>
      <w:r>
        <w:rPr>
          <w:rFonts w:eastAsia="Times New Roman" w:cstheme="majorBidi"/>
          <w:b/>
          <w:bCs/>
          <w:kern w:val="32"/>
          <w:sz w:val="28"/>
          <w:szCs w:val="32"/>
          <w:lang w:eastAsia="en-US" w:bidi="ar-SA"/>
        </w:rPr>
        <w:t xml:space="preserve">Cenu aptaujas </w:t>
      </w:r>
      <w:r w:rsidR="00B83D89" w:rsidRPr="00B83D89">
        <w:rPr>
          <w:rFonts w:eastAsia="Times New Roman" w:cstheme="majorBidi"/>
          <w:b/>
          <w:bCs/>
          <w:kern w:val="32"/>
          <w:sz w:val="28"/>
          <w:szCs w:val="32"/>
          <w:lang w:eastAsia="en-US" w:bidi="ar-SA"/>
        </w:rPr>
        <w:t>priekšmets</w:t>
      </w:r>
    </w:p>
    <w:p w14:paraId="47C97094" w14:textId="4C9BD678" w:rsidR="00EE7CB3" w:rsidRDefault="00EE7CB3" w:rsidP="00EE7CB3">
      <w:pPr>
        <w:pStyle w:val="Sarakstarindkopa"/>
        <w:numPr>
          <w:ilvl w:val="2"/>
          <w:numId w:val="5"/>
        </w:numPr>
        <w:tabs>
          <w:tab w:val="clear" w:pos="2160"/>
          <w:tab w:val="num" w:pos="1440"/>
        </w:tabs>
        <w:ind w:left="142" w:hanging="284"/>
        <w:rPr>
          <w:lang w:eastAsia="en-US" w:bidi="ar-SA"/>
        </w:rPr>
      </w:pPr>
      <w:r w:rsidRPr="00EE7CB3">
        <w:rPr>
          <w:lang w:eastAsia="en-US" w:bidi="ar-SA"/>
        </w:rPr>
        <w:t>Žetons paredzēts 1 EUR monētas funkcionālai aizstāšanai apmeklētāju glabāšanas skapīšu mehāniskajās slēdzenēs ar lielu lietošanas intensitāti.</w:t>
      </w:r>
    </w:p>
    <w:p w14:paraId="11A71B93" w14:textId="53107496" w:rsidR="00EE7CB3" w:rsidRDefault="00EE7CB3" w:rsidP="00EE7CB3">
      <w:pPr>
        <w:pStyle w:val="Sarakstarindkopa"/>
        <w:numPr>
          <w:ilvl w:val="1"/>
          <w:numId w:val="5"/>
        </w:numPr>
        <w:tabs>
          <w:tab w:val="clear" w:pos="1440"/>
        </w:tabs>
        <w:ind w:left="142" w:hanging="284"/>
        <w:rPr>
          <w:lang w:eastAsia="en-US" w:bidi="ar-SA"/>
        </w:rPr>
      </w:pPr>
      <w:r w:rsidRPr="00EE7CB3">
        <w:rPr>
          <w:lang w:eastAsia="en-US" w:bidi="ar-SA"/>
        </w:rPr>
        <w:t>Izgatavots no triecien</w:t>
      </w:r>
      <w:r w:rsidR="00F73F02">
        <w:rPr>
          <w:lang w:eastAsia="en-US" w:bidi="ar-SA"/>
        </w:rPr>
        <w:t>a</w:t>
      </w:r>
      <w:r>
        <w:rPr>
          <w:lang w:eastAsia="en-US" w:bidi="ar-SA"/>
        </w:rPr>
        <w:t xml:space="preserve"> </w:t>
      </w:r>
      <w:r w:rsidRPr="00EE7CB3">
        <w:rPr>
          <w:lang w:eastAsia="en-US" w:bidi="ar-SA"/>
        </w:rPr>
        <w:t>- un nodilumizturīga polimēra (ABS / polikarbonāta)</w:t>
      </w:r>
      <w:r w:rsidR="00F73F02">
        <w:rPr>
          <w:lang w:eastAsia="en-US" w:bidi="ar-SA"/>
        </w:rPr>
        <w:t xml:space="preserve">. </w:t>
      </w:r>
      <w:r w:rsidRPr="00EE7CB3">
        <w:rPr>
          <w:lang w:eastAsia="en-US" w:bidi="ar-SA"/>
        </w:rPr>
        <w:t>Materiālam jābūt ar augstu mehānisko izturību, kas saglabā izmēru stabilitāti un virsmas struktūru ilgstošas berzes un trieciena slodzes apstākļos.</w:t>
      </w:r>
      <w:r>
        <w:rPr>
          <w:lang w:eastAsia="en-US" w:bidi="ar-SA"/>
        </w:rPr>
        <w:t xml:space="preserve"> </w:t>
      </w:r>
    </w:p>
    <w:p w14:paraId="105097AD" w14:textId="201D9504" w:rsidR="00EE7CB3" w:rsidRDefault="00EE7CB3" w:rsidP="00EE7CB3">
      <w:pPr>
        <w:pStyle w:val="Sarakstarindkopa"/>
        <w:numPr>
          <w:ilvl w:val="1"/>
          <w:numId w:val="5"/>
        </w:numPr>
        <w:tabs>
          <w:tab w:val="clear" w:pos="1440"/>
        </w:tabs>
        <w:ind w:left="142" w:hanging="284"/>
        <w:rPr>
          <w:lang w:eastAsia="en-US" w:bidi="ar-SA"/>
        </w:rPr>
      </w:pPr>
      <w:r w:rsidRPr="00EE7CB3">
        <w:rPr>
          <w:lang w:eastAsia="en-US" w:bidi="ar-SA"/>
        </w:rPr>
        <w:t>Izmēri un forma pilnībā atbilst 1 EUR monētas parametriem (diametrs 23,25</w:t>
      </w:r>
      <w:r>
        <w:rPr>
          <w:lang w:eastAsia="en-US" w:bidi="ar-SA"/>
        </w:rPr>
        <w:t xml:space="preserve">mm, </w:t>
      </w:r>
      <w:r w:rsidRPr="00EE7CB3">
        <w:rPr>
          <w:lang w:eastAsia="en-US" w:bidi="ar-SA"/>
        </w:rPr>
        <w:t>biezums 2,33</w:t>
      </w:r>
      <w:r>
        <w:rPr>
          <w:lang w:eastAsia="en-US" w:bidi="ar-SA"/>
        </w:rPr>
        <w:t xml:space="preserve">mm, </w:t>
      </w:r>
      <w:r w:rsidRPr="00EE7CB3">
        <w:rPr>
          <w:lang w:eastAsia="en-US" w:bidi="ar-SA"/>
        </w:rPr>
        <w:t>nodrošinot nevainojamu slēdzenes mehānisma nostrādāšanu un brīvu kustību bez iestrēgšanas</w:t>
      </w:r>
      <w:r w:rsidR="001027AC">
        <w:rPr>
          <w:lang w:eastAsia="en-US" w:bidi="ar-SA"/>
        </w:rPr>
        <w:t>)</w:t>
      </w:r>
      <w:r w:rsidRPr="00EE7CB3">
        <w:rPr>
          <w:lang w:eastAsia="en-US" w:bidi="ar-SA"/>
        </w:rPr>
        <w:t>.</w:t>
      </w:r>
      <w:r w:rsidR="003C3151">
        <w:rPr>
          <w:lang w:eastAsia="en-US" w:bidi="ar-SA"/>
        </w:rPr>
        <w:t xml:space="preserve"> </w:t>
      </w:r>
      <w:r w:rsidRPr="00EE7CB3">
        <w:rPr>
          <w:lang w:eastAsia="en-US" w:bidi="ar-SA"/>
        </w:rPr>
        <w:t xml:space="preserve">Bez asām malām un abrazīviem elementiem. </w:t>
      </w:r>
    </w:p>
    <w:p w14:paraId="6037DC32" w14:textId="62BC60D0" w:rsidR="00AF4C1B" w:rsidRDefault="00AF4C1B" w:rsidP="00EE7CB3">
      <w:pPr>
        <w:pStyle w:val="Sarakstarindkopa"/>
        <w:numPr>
          <w:ilvl w:val="1"/>
          <w:numId w:val="5"/>
        </w:numPr>
        <w:tabs>
          <w:tab w:val="clear" w:pos="1440"/>
        </w:tabs>
        <w:ind w:left="142" w:hanging="284"/>
        <w:rPr>
          <w:lang w:eastAsia="en-US" w:bidi="ar-SA"/>
        </w:rPr>
      </w:pPr>
      <w:r>
        <w:rPr>
          <w:lang w:eastAsia="en-US" w:bidi="ar-SA"/>
        </w:rPr>
        <w:t xml:space="preserve">Krāsa ar Pasūtītāju tiek saskaņota veicot pasūtījumu. </w:t>
      </w:r>
    </w:p>
    <w:p w14:paraId="459ABA43" w14:textId="77777777" w:rsidR="00B83D89" w:rsidRPr="00B83D89" w:rsidRDefault="00B83D89" w:rsidP="00B83D89">
      <w:pPr>
        <w:keepNext/>
        <w:widowControl/>
        <w:numPr>
          <w:ilvl w:val="0"/>
          <w:numId w:val="9"/>
        </w:numPr>
        <w:autoSpaceDE/>
        <w:autoSpaceDN/>
        <w:spacing w:before="240" w:after="60" w:line="360" w:lineRule="auto"/>
        <w:jc w:val="center"/>
        <w:outlineLvl w:val="0"/>
        <w:rPr>
          <w:rFonts w:eastAsia="Times New Roman" w:cstheme="majorBidi"/>
          <w:b/>
          <w:bCs/>
          <w:kern w:val="32"/>
          <w:sz w:val="28"/>
          <w:szCs w:val="32"/>
          <w:lang w:eastAsia="en-US" w:bidi="ar-SA"/>
        </w:rPr>
      </w:pPr>
      <w:r w:rsidRPr="00B83D89">
        <w:rPr>
          <w:rFonts w:eastAsia="Times New Roman" w:cstheme="majorBidi"/>
          <w:b/>
          <w:bCs/>
          <w:kern w:val="32"/>
          <w:sz w:val="28"/>
          <w:szCs w:val="32"/>
          <w:lang w:eastAsia="en-US" w:bidi="ar-SA"/>
        </w:rPr>
        <w:t>Pieteikuma iesniegšana</w:t>
      </w:r>
    </w:p>
    <w:p w14:paraId="459ABA44" w14:textId="35EC8FBB" w:rsidR="00B83D89" w:rsidRPr="00B83D89" w:rsidRDefault="00B83D89" w:rsidP="0016760C">
      <w:pPr>
        <w:numPr>
          <w:ilvl w:val="1"/>
          <w:numId w:val="5"/>
        </w:numPr>
        <w:ind w:left="142" w:hanging="306"/>
        <w:contextualSpacing/>
        <w:jc w:val="both"/>
      </w:pPr>
      <w:r w:rsidRPr="00B83D89">
        <w:t>Pretendents pieteikumu iesniedz līdz 202</w:t>
      </w:r>
      <w:r w:rsidR="00850BDE">
        <w:t>6</w:t>
      </w:r>
      <w:r w:rsidRPr="00B83D89">
        <w:t xml:space="preserve">. gada </w:t>
      </w:r>
      <w:r w:rsidR="0016760C">
        <w:t>15</w:t>
      </w:r>
      <w:r w:rsidRPr="00B83D89">
        <w:t xml:space="preserve">. </w:t>
      </w:r>
      <w:r w:rsidR="0016760C">
        <w:t>septembrim</w:t>
      </w:r>
      <w:r w:rsidRPr="00B83D89">
        <w:t xml:space="preserve">. </w:t>
      </w:r>
    </w:p>
    <w:p w14:paraId="459ABA45" w14:textId="6D5759DB" w:rsidR="00B83D89" w:rsidRPr="00B83D89" w:rsidRDefault="00B83D89" w:rsidP="00B83D89">
      <w:pPr>
        <w:numPr>
          <w:ilvl w:val="1"/>
          <w:numId w:val="5"/>
        </w:numPr>
        <w:ind w:left="142" w:hanging="306"/>
        <w:contextualSpacing/>
        <w:jc w:val="both"/>
      </w:pPr>
      <w:r w:rsidRPr="00B83D89">
        <w:t xml:space="preserve"> Piedāvājumi tiek iesniegti elektroniski:</w:t>
      </w:r>
      <w:r w:rsidR="004E4401">
        <w:t xml:space="preserve"> </w:t>
      </w:r>
      <w:hyperlink r:id="rId5" w:history="1">
        <w:r w:rsidR="004E4401" w:rsidRPr="00E5030A">
          <w:rPr>
            <w:rStyle w:val="Hipersaite"/>
          </w:rPr>
          <w:t>turisms@rpm.gov.lv</w:t>
        </w:r>
      </w:hyperlink>
      <w:r w:rsidRPr="00B83D89">
        <w:t>.</w:t>
      </w:r>
      <w:r w:rsidR="004E4401">
        <w:t xml:space="preserve"> </w:t>
      </w:r>
    </w:p>
    <w:p w14:paraId="459ABA46" w14:textId="4714119B" w:rsidR="00B83D89" w:rsidRPr="00B83D89" w:rsidRDefault="00B83D89" w:rsidP="00B83D89">
      <w:pPr>
        <w:numPr>
          <w:ilvl w:val="1"/>
          <w:numId w:val="5"/>
        </w:numPr>
        <w:ind w:left="142" w:hanging="306"/>
        <w:contextualSpacing/>
        <w:jc w:val="both"/>
      </w:pPr>
      <w:r w:rsidRPr="00B83D89">
        <w:t xml:space="preserve"> Jautājumi par tirgus izpēti: </w:t>
      </w:r>
      <w:r w:rsidR="00EB2E1B">
        <w:t xml:space="preserve">Kristaps </w:t>
      </w:r>
      <w:proofErr w:type="spellStart"/>
      <w:r w:rsidR="00EB2E1B">
        <w:t>Zēbergs</w:t>
      </w:r>
      <w:proofErr w:type="spellEnd"/>
      <w:r w:rsidRPr="00B83D89">
        <w:t xml:space="preserve">, e-pasts: </w:t>
      </w:r>
      <w:hyperlink r:id="rId6" w:history="1">
        <w:r w:rsidR="004E4401" w:rsidRPr="00E5030A">
          <w:rPr>
            <w:rStyle w:val="Hipersaite"/>
          </w:rPr>
          <w:t>turims@rpm.gov.lv</w:t>
        </w:r>
      </w:hyperlink>
      <w:r w:rsidR="004E4401">
        <w:t xml:space="preserve">. </w:t>
      </w:r>
    </w:p>
    <w:p w14:paraId="459ABA47" w14:textId="77777777" w:rsidR="00B83D89" w:rsidRPr="00B83D89" w:rsidRDefault="00B83D89" w:rsidP="00B83D89">
      <w:pPr>
        <w:numPr>
          <w:ilvl w:val="1"/>
          <w:numId w:val="5"/>
        </w:numPr>
        <w:ind w:left="142" w:hanging="306"/>
        <w:contextualSpacing/>
        <w:jc w:val="both"/>
      </w:pPr>
      <w:r w:rsidRPr="00B83D89">
        <w:t xml:space="preserve"> Pretendents iesniedz precīzi prasīto informāciju. </w:t>
      </w:r>
    </w:p>
    <w:p w14:paraId="459ABA48" w14:textId="77777777" w:rsidR="00B83D89" w:rsidRPr="00B83D89" w:rsidRDefault="00B83D89" w:rsidP="00B83D89">
      <w:pPr>
        <w:numPr>
          <w:ilvl w:val="1"/>
          <w:numId w:val="5"/>
        </w:numPr>
        <w:ind w:left="142" w:hanging="306"/>
        <w:contextualSpacing/>
        <w:jc w:val="both"/>
        <w:rPr>
          <w:b/>
          <w:u w:val="single"/>
        </w:rPr>
      </w:pPr>
      <w:r w:rsidRPr="00B83D89">
        <w:t xml:space="preserve"> </w:t>
      </w:r>
      <w:r w:rsidRPr="00B83D89">
        <w:rPr>
          <w:b/>
          <w:u w:val="single"/>
        </w:rPr>
        <w:t xml:space="preserve">Cena pieteikumā jānorāda ar iekļautām visām izmaksām (nodokļi, nodevas, piegādes izmaksas, līguma sagatavošanas </w:t>
      </w:r>
      <w:proofErr w:type="spellStart"/>
      <w:r w:rsidRPr="00B83D89">
        <w:rPr>
          <w:b/>
          <w:u w:val="single"/>
        </w:rPr>
        <w:t>utml</w:t>
      </w:r>
      <w:proofErr w:type="spellEnd"/>
      <w:r w:rsidRPr="00B83D89">
        <w:rPr>
          <w:b/>
          <w:u w:val="single"/>
        </w:rPr>
        <w:t xml:space="preserve">.). </w:t>
      </w:r>
    </w:p>
    <w:p w14:paraId="459ABA49" w14:textId="77777777" w:rsidR="00B83D89" w:rsidRPr="00B83D89" w:rsidRDefault="00B83D89" w:rsidP="00B83D89">
      <w:pPr>
        <w:ind w:left="-164"/>
        <w:contextualSpacing/>
        <w:jc w:val="both"/>
      </w:pPr>
    </w:p>
    <w:p w14:paraId="459ABA4A" w14:textId="77777777" w:rsidR="00B83D89" w:rsidRPr="00B83D89" w:rsidRDefault="00B83D89" w:rsidP="00B83D89">
      <w:pPr>
        <w:keepNext/>
        <w:widowControl/>
        <w:numPr>
          <w:ilvl w:val="0"/>
          <w:numId w:val="9"/>
        </w:numPr>
        <w:autoSpaceDE/>
        <w:autoSpaceDN/>
        <w:spacing w:before="240" w:after="60" w:line="360" w:lineRule="auto"/>
        <w:jc w:val="center"/>
        <w:outlineLvl w:val="0"/>
        <w:rPr>
          <w:rFonts w:eastAsia="Times New Roman" w:cstheme="majorBidi"/>
          <w:b/>
          <w:bCs/>
          <w:kern w:val="32"/>
          <w:sz w:val="28"/>
          <w:szCs w:val="32"/>
          <w:lang w:eastAsia="en-US" w:bidi="ar-SA"/>
        </w:rPr>
      </w:pPr>
      <w:r w:rsidRPr="00B83D89">
        <w:rPr>
          <w:rFonts w:eastAsia="Times New Roman" w:cstheme="majorBidi"/>
          <w:b/>
          <w:bCs/>
          <w:kern w:val="32"/>
          <w:sz w:val="28"/>
          <w:szCs w:val="32"/>
          <w:lang w:eastAsia="en-US" w:bidi="ar-SA"/>
        </w:rPr>
        <w:t>Līgums un apmaksa</w:t>
      </w:r>
    </w:p>
    <w:p w14:paraId="0AA3EF41" w14:textId="0333CCF2" w:rsidR="0093431F" w:rsidRPr="00762AA0" w:rsidRDefault="00B83D89" w:rsidP="00762AA0">
      <w:pPr>
        <w:numPr>
          <w:ilvl w:val="1"/>
          <w:numId w:val="5"/>
        </w:numPr>
        <w:ind w:left="142" w:hanging="306"/>
        <w:contextualSpacing/>
        <w:jc w:val="both"/>
      </w:pPr>
      <w:r w:rsidRPr="00B83D89">
        <w:t xml:space="preserve">Līgums tiek slēgts, pamatojoties uz pretendenta iesniegto cenu. </w:t>
      </w:r>
    </w:p>
    <w:p w14:paraId="459ABA4C" w14:textId="74E7B48A" w:rsidR="00B83D89" w:rsidRPr="00B83D89" w:rsidRDefault="00B83D89" w:rsidP="00B83D89">
      <w:pPr>
        <w:numPr>
          <w:ilvl w:val="1"/>
          <w:numId w:val="5"/>
        </w:numPr>
        <w:ind w:left="142" w:hanging="306"/>
        <w:contextualSpacing/>
        <w:jc w:val="both"/>
      </w:pPr>
      <w:r w:rsidRPr="00B83D89">
        <w:t xml:space="preserve"> </w:t>
      </w:r>
      <w:r w:rsidR="00850BDE">
        <w:t>Pakalpojumu izpildes</w:t>
      </w:r>
      <w:r w:rsidRPr="00B83D89">
        <w:t xml:space="preserve"> vieta ir Rundāles pils muzejs. </w:t>
      </w:r>
    </w:p>
    <w:p w14:paraId="459ABA4D" w14:textId="77777777" w:rsidR="00B83D89" w:rsidRPr="00B83D89" w:rsidRDefault="00B83D89" w:rsidP="00B83D89">
      <w:pPr>
        <w:numPr>
          <w:ilvl w:val="1"/>
          <w:numId w:val="5"/>
        </w:numPr>
        <w:ind w:left="142" w:hanging="306"/>
        <w:contextualSpacing/>
        <w:jc w:val="both"/>
        <w:rPr>
          <w:b/>
          <w:u w:val="single"/>
        </w:rPr>
      </w:pPr>
      <w:r w:rsidRPr="00B83D89">
        <w:rPr>
          <w:b/>
          <w:u w:val="single"/>
        </w:rPr>
        <w:t xml:space="preserve"> Avansa maksājums netiek nodrošināts. </w:t>
      </w:r>
    </w:p>
    <w:p w14:paraId="459ABA4E" w14:textId="77777777" w:rsidR="00B83D89" w:rsidRDefault="00B83D89" w:rsidP="00B83D89">
      <w:pPr>
        <w:numPr>
          <w:ilvl w:val="1"/>
          <w:numId w:val="5"/>
        </w:numPr>
        <w:ind w:left="142" w:hanging="306"/>
        <w:contextualSpacing/>
        <w:jc w:val="both"/>
      </w:pPr>
      <w:r w:rsidRPr="00B83D89">
        <w:t xml:space="preserve"> Pretendents sagatavo rēķinu/pavadzīmi 3 darba dienu laikā pēc preces piegādes vai iesniedz to piegādes brīdī. </w:t>
      </w:r>
    </w:p>
    <w:p w14:paraId="4084E938" w14:textId="34FE8BAA" w:rsidR="001E24E5" w:rsidRDefault="007F4830" w:rsidP="001E24E5">
      <w:pPr>
        <w:numPr>
          <w:ilvl w:val="1"/>
          <w:numId w:val="5"/>
        </w:numPr>
        <w:ind w:left="142" w:hanging="306"/>
        <w:contextualSpacing/>
        <w:jc w:val="both"/>
      </w:pPr>
      <w:r>
        <w:t>Līguma</w:t>
      </w:r>
      <w:r w:rsidR="00BB0BA8">
        <w:t xml:space="preserve"> pilnai</w:t>
      </w:r>
      <w:r>
        <w:t xml:space="preserve"> izpilde</w:t>
      </w:r>
      <w:r w:rsidR="00EC770A">
        <w:t>i</w:t>
      </w:r>
      <w:r>
        <w:t xml:space="preserve"> tiek noteikta</w:t>
      </w:r>
      <w:r w:rsidR="00EC770A">
        <w:t xml:space="preserve">s </w:t>
      </w:r>
      <w:r w:rsidR="001027AC">
        <w:t>30</w:t>
      </w:r>
      <w:r w:rsidR="00EC770A">
        <w:t xml:space="preserve"> dienas</w:t>
      </w:r>
      <w:r w:rsidR="00BB0BA8">
        <w:t>, kopš līguma parakstīšanas.</w:t>
      </w:r>
    </w:p>
    <w:p w14:paraId="459ABA4F" w14:textId="598438D3" w:rsidR="00B83D89" w:rsidRPr="00B83D89" w:rsidRDefault="001E24E5" w:rsidP="001E24E5">
      <w:pPr>
        <w:numPr>
          <w:ilvl w:val="1"/>
          <w:numId w:val="5"/>
        </w:numPr>
        <w:ind w:left="142" w:hanging="306"/>
        <w:contextualSpacing/>
        <w:jc w:val="both"/>
      </w:pPr>
      <w:r w:rsidRPr="001E24E5">
        <w:t xml:space="preserve">Samaksu par veikto Pakalpojumu Pasūtītājs veic 10 (desmit) darba dienu laikā no strukturēta elektroniskā rēķina (e-rēķina) saņemšanas brīža. Izpildītājs e-rēķinu </w:t>
      </w:r>
      <w:proofErr w:type="spellStart"/>
      <w:r w:rsidRPr="001E24E5">
        <w:t>nosūta</w:t>
      </w:r>
      <w:proofErr w:type="spellEnd"/>
      <w:r w:rsidRPr="001E24E5">
        <w:t xml:space="preserve"> uz Pasūtītāja oficiālo elektronisko </w:t>
      </w:r>
      <w:proofErr w:type="spellStart"/>
      <w:r w:rsidRPr="001E24E5">
        <w:t>apakšadresi</w:t>
      </w:r>
      <w:proofErr w:type="spellEnd"/>
      <w:r w:rsidRPr="001E24E5">
        <w:t xml:space="preserve"> EINVOICE@90000045601.</w:t>
      </w:r>
    </w:p>
    <w:p w14:paraId="459ABA50" w14:textId="77777777" w:rsidR="00B83D89" w:rsidRPr="00B83D89" w:rsidRDefault="00B83D89" w:rsidP="00B83D89">
      <w:pPr>
        <w:keepNext/>
        <w:widowControl/>
        <w:numPr>
          <w:ilvl w:val="0"/>
          <w:numId w:val="9"/>
        </w:numPr>
        <w:autoSpaceDE/>
        <w:autoSpaceDN/>
        <w:spacing w:before="240" w:after="60" w:line="360" w:lineRule="auto"/>
        <w:jc w:val="center"/>
        <w:outlineLvl w:val="0"/>
        <w:rPr>
          <w:rFonts w:eastAsia="Times New Roman" w:cstheme="majorBidi"/>
          <w:b/>
          <w:bCs/>
          <w:kern w:val="32"/>
          <w:sz w:val="28"/>
          <w:szCs w:val="32"/>
          <w:lang w:eastAsia="en-US" w:bidi="ar-SA"/>
        </w:rPr>
      </w:pPr>
      <w:r w:rsidRPr="00B83D89">
        <w:rPr>
          <w:rFonts w:eastAsia="Times New Roman" w:cstheme="majorBidi"/>
          <w:b/>
          <w:bCs/>
          <w:kern w:val="32"/>
          <w:sz w:val="28"/>
          <w:szCs w:val="32"/>
          <w:lang w:eastAsia="en-US" w:bidi="ar-SA"/>
        </w:rPr>
        <w:t>Piedāvājuma vērtēšana un piedāvājuma izvēles kritēriji</w:t>
      </w:r>
    </w:p>
    <w:p w14:paraId="459ABA51" w14:textId="77777777" w:rsidR="00B83D89" w:rsidRPr="00B83D89" w:rsidRDefault="00B83D89" w:rsidP="00B83D89">
      <w:pPr>
        <w:numPr>
          <w:ilvl w:val="1"/>
          <w:numId w:val="5"/>
        </w:numPr>
        <w:ind w:left="142" w:hanging="306"/>
        <w:contextualSpacing/>
        <w:jc w:val="both"/>
        <w:rPr>
          <w:lang w:eastAsia="en-US" w:bidi="ar-SA"/>
        </w:rPr>
      </w:pPr>
      <w:r w:rsidRPr="00B83D89">
        <w:rPr>
          <w:lang w:eastAsia="en-US" w:bidi="ar-SA"/>
        </w:rPr>
        <w:t xml:space="preserve"> Pasūtītājs izvēlas saimnieciski izdevīgāko piedāvājumu ar zemāko cenu, kas atbilst tirgus izpētes priekšmeta atlases kritērijiem. </w:t>
      </w:r>
    </w:p>
    <w:p w14:paraId="459ABA52" w14:textId="77777777" w:rsidR="00B83D89" w:rsidRPr="00B83D89" w:rsidRDefault="00B83D89" w:rsidP="00B83D89">
      <w:pPr>
        <w:ind w:left="-142"/>
        <w:rPr>
          <w:lang w:eastAsia="en-US" w:bidi="ar-SA"/>
        </w:rPr>
      </w:pPr>
    </w:p>
    <w:p w14:paraId="459ABA53" w14:textId="77777777" w:rsidR="00B83D89" w:rsidRPr="00B83D89" w:rsidRDefault="00B83D89" w:rsidP="00B83D89">
      <w:pPr>
        <w:tabs>
          <w:tab w:val="left" w:pos="7088"/>
        </w:tabs>
        <w:ind w:left="-142"/>
        <w:rPr>
          <w:lang w:eastAsia="en-US" w:bidi="ar-SA"/>
        </w:rPr>
      </w:pPr>
    </w:p>
    <w:p w14:paraId="459ABA54" w14:textId="67AE4BC7" w:rsidR="00B83D89" w:rsidRDefault="00B83D89" w:rsidP="00DD7469">
      <w:pPr>
        <w:rPr>
          <w:lang w:eastAsia="en-US" w:bidi="ar-SA"/>
        </w:rPr>
      </w:pPr>
      <w:r w:rsidRPr="00B83D89">
        <w:rPr>
          <w:lang w:eastAsia="en-US" w:bidi="ar-SA"/>
        </w:rPr>
        <w:t xml:space="preserve">Apmeklētāju apkalpošanas nodaļas </w:t>
      </w:r>
      <w:r w:rsidR="00742762">
        <w:rPr>
          <w:lang w:eastAsia="en-US" w:bidi="ar-SA"/>
        </w:rPr>
        <w:t>vadītāj</w:t>
      </w:r>
      <w:r w:rsidR="00EB2E1B">
        <w:rPr>
          <w:lang w:eastAsia="en-US" w:bidi="ar-SA"/>
        </w:rPr>
        <w:t>as vietnieks</w:t>
      </w:r>
      <w:r w:rsidRPr="00B83D89">
        <w:rPr>
          <w:lang w:eastAsia="en-US" w:bidi="ar-SA"/>
        </w:rPr>
        <w:t xml:space="preserve"> </w:t>
      </w:r>
      <w:r w:rsidRPr="00B83D89">
        <w:rPr>
          <w:lang w:eastAsia="en-US" w:bidi="ar-SA"/>
        </w:rPr>
        <w:tab/>
      </w:r>
      <w:r w:rsidRPr="00B83D89">
        <w:rPr>
          <w:lang w:eastAsia="en-US" w:bidi="ar-SA"/>
        </w:rPr>
        <w:tab/>
      </w:r>
      <w:proofErr w:type="spellStart"/>
      <w:r w:rsidR="00EB2E1B">
        <w:rPr>
          <w:lang w:eastAsia="en-US" w:bidi="ar-SA"/>
        </w:rPr>
        <w:t>K.Zēbergs</w:t>
      </w:r>
      <w:proofErr w:type="spellEnd"/>
    </w:p>
    <w:p w14:paraId="459ABA55" w14:textId="77777777" w:rsidR="00DD7469" w:rsidRDefault="00DD7469" w:rsidP="00DD7469">
      <w:pPr>
        <w:rPr>
          <w:lang w:eastAsia="en-US" w:bidi="ar-SA"/>
        </w:rPr>
      </w:pPr>
    </w:p>
    <w:p w14:paraId="459ABA56" w14:textId="77777777" w:rsidR="00DD7469" w:rsidRDefault="00DD7469" w:rsidP="00DD7469">
      <w:pPr>
        <w:rPr>
          <w:lang w:eastAsia="en-US" w:bidi="ar-SA"/>
        </w:rPr>
      </w:pPr>
    </w:p>
    <w:p w14:paraId="459ABA57" w14:textId="77777777" w:rsidR="00DD7469" w:rsidRPr="00B83D89" w:rsidRDefault="00DD7469" w:rsidP="00DD7469">
      <w:pPr>
        <w:rPr>
          <w:lang w:eastAsia="en-US" w:bidi="ar-SA"/>
        </w:rPr>
      </w:pPr>
    </w:p>
    <w:p w14:paraId="459ABA58" w14:textId="77777777" w:rsidR="00B83D89" w:rsidRPr="00B83D89" w:rsidRDefault="00B83D89" w:rsidP="00B83D89">
      <w:pPr>
        <w:rPr>
          <w:lang w:eastAsia="en-US" w:bidi="ar-SA"/>
        </w:rPr>
      </w:pPr>
    </w:p>
    <w:p w14:paraId="459ABA59" w14:textId="77777777" w:rsidR="00C318D3" w:rsidRDefault="00C318D3" w:rsidP="00C318D3">
      <w:pPr>
        <w:rPr>
          <w:b/>
          <w:sz w:val="28"/>
        </w:rPr>
      </w:pPr>
    </w:p>
    <w:tbl>
      <w:tblPr>
        <w:tblpPr w:leftFromText="180" w:rightFromText="180" w:vertAnchor="page" w:horzAnchor="margin" w:tblpXSpec="center" w:tblpY="1165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76"/>
        <w:gridCol w:w="2100"/>
      </w:tblGrid>
      <w:tr w:rsidR="00DD7469" w:rsidRPr="00B83D89" w14:paraId="459ABA5B" w14:textId="77777777" w:rsidTr="007621A9">
        <w:trPr>
          <w:trHeight w:val="289"/>
        </w:trPr>
        <w:tc>
          <w:tcPr>
            <w:tcW w:w="9776" w:type="dxa"/>
            <w:gridSpan w:val="2"/>
          </w:tcPr>
          <w:p w14:paraId="459ABA5A" w14:textId="77777777" w:rsidR="00DD7469" w:rsidRPr="00B83D89" w:rsidRDefault="00742762" w:rsidP="00742762">
            <w:r>
              <w:rPr>
                <w:b/>
              </w:rPr>
              <w:lastRenderedPageBreak/>
              <w:t>Pretendenta k</w:t>
            </w:r>
            <w:r w:rsidR="00DD7469" w:rsidRPr="00B83D89">
              <w:rPr>
                <w:b/>
              </w:rPr>
              <w:t xml:space="preserve">ontaktinformācija un rekvizīti: </w:t>
            </w:r>
          </w:p>
        </w:tc>
      </w:tr>
      <w:tr w:rsidR="00DD7469" w:rsidRPr="00B83D89" w14:paraId="459ABA5E" w14:textId="77777777" w:rsidTr="007621A9">
        <w:tc>
          <w:tcPr>
            <w:tcW w:w="7676" w:type="dxa"/>
          </w:tcPr>
          <w:p w14:paraId="459ABA5C" w14:textId="77777777" w:rsidR="00DD7469" w:rsidRPr="00B83D89" w:rsidRDefault="00DD7469" w:rsidP="005D5B77">
            <w:r w:rsidRPr="00B83D89">
              <w:t>Pretendenta juridiskais nosaukums:</w:t>
            </w:r>
          </w:p>
        </w:tc>
        <w:tc>
          <w:tcPr>
            <w:tcW w:w="2100" w:type="dxa"/>
          </w:tcPr>
          <w:p w14:paraId="459ABA5D" w14:textId="77777777" w:rsidR="00DD7469" w:rsidRPr="00B83D89" w:rsidRDefault="00DD7469" w:rsidP="005D5B77"/>
        </w:tc>
      </w:tr>
      <w:tr w:rsidR="00DD7469" w:rsidRPr="00B83D89" w14:paraId="459ABA61" w14:textId="77777777" w:rsidTr="007621A9">
        <w:tc>
          <w:tcPr>
            <w:tcW w:w="7676" w:type="dxa"/>
          </w:tcPr>
          <w:p w14:paraId="459ABA5F" w14:textId="77777777" w:rsidR="00DD7469" w:rsidRPr="00B83D89" w:rsidRDefault="00DD7469" w:rsidP="005D5B77">
            <w:r w:rsidRPr="00B83D89">
              <w:t>Reģistrācijas numurs:</w:t>
            </w:r>
          </w:p>
        </w:tc>
        <w:tc>
          <w:tcPr>
            <w:tcW w:w="2100" w:type="dxa"/>
          </w:tcPr>
          <w:p w14:paraId="459ABA60" w14:textId="77777777" w:rsidR="00DD7469" w:rsidRPr="00B83D89" w:rsidRDefault="00DD7469" w:rsidP="005D5B77"/>
        </w:tc>
      </w:tr>
      <w:tr w:rsidR="00DD7469" w:rsidRPr="00B83D89" w14:paraId="459ABA64" w14:textId="77777777" w:rsidTr="007621A9">
        <w:tc>
          <w:tcPr>
            <w:tcW w:w="7676" w:type="dxa"/>
          </w:tcPr>
          <w:p w14:paraId="459ABA62" w14:textId="77777777" w:rsidR="00DD7469" w:rsidRPr="00B83D89" w:rsidRDefault="00DD7469" w:rsidP="005D5B77">
            <w:r w:rsidRPr="00B83D89">
              <w:t>Juridiskā adrese:</w:t>
            </w:r>
          </w:p>
        </w:tc>
        <w:tc>
          <w:tcPr>
            <w:tcW w:w="2100" w:type="dxa"/>
          </w:tcPr>
          <w:p w14:paraId="459ABA63" w14:textId="77777777" w:rsidR="00DD7469" w:rsidRPr="00B83D89" w:rsidRDefault="00DD7469" w:rsidP="005D5B77"/>
        </w:tc>
      </w:tr>
      <w:tr w:rsidR="00DD7469" w:rsidRPr="00B83D89" w14:paraId="459ABA67" w14:textId="77777777" w:rsidTr="007621A9">
        <w:tc>
          <w:tcPr>
            <w:tcW w:w="7676" w:type="dxa"/>
          </w:tcPr>
          <w:p w14:paraId="459ABA65" w14:textId="77777777" w:rsidR="00DD7469" w:rsidRPr="00B83D89" w:rsidRDefault="00DD7469" w:rsidP="005D5B77">
            <w:r w:rsidRPr="00B83D89">
              <w:t xml:space="preserve">Faktiskā adrese: </w:t>
            </w:r>
          </w:p>
        </w:tc>
        <w:tc>
          <w:tcPr>
            <w:tcW w:w="2100" w:type="dxa"/>
          </w:tcPr>
          <w:p w14:paraId="459ABA66" w14:textId="77777777" w:rsidR="00DD7469" w:rsidRPr="00B83D89" w:rsidRDefault="00DD7469" w:rsidP="005D5B77"/>
        </w:tc>
      </w:tr>
      <w:tr w:rsidR="00DD7469" w:rsidRPr="00B83D89" w14:paraId="459ABA6A" w14:textId="77777777" w:rsidTr="007621A9">
        <w:tc>
          <w:tcPr>
            <w:tcW w:w="7676" w:type="dxa"/>
          </w:tcPr>
          <w:p w14:paraId="459ABA68" w14:textId="77777777" w:rsidR="00DD7469" w:rsidRPr="00B83D89" w:rsidRDefault="00DD7469" w:rsidP="005D5B77">
            <w:proofErr w:type="spellStart"/>
            <w:r w:rsidRPr="00B83D89">
              <w:t>Parakstiesīgās</w:t>
            </w:r>
            <w:proofErr w:type="spellEnd"/>
            <w:r w:rsidRPr="00B83D89">
              <w:t xml:space="preserve"> personas vārds uzvārds:</w:t>
            </w:r>
          </w:p>
        </w:tc>
        <w:tc>
          <w:tcPr>
            <w:tcW w:w="2100" w:type="dxa"/>
          </w:tcPr>
          <w:p w14:paraId="459ABA69" w14:textId="77777777" w:rsidR="00DD7469" w:rsidRPr="00B83D89" w:rsidRDefault="00DD7469" w:rsidP="005D5B77"/>
        </w:tc>
      </w:tr>
      <w:tr w:rsidR="00DD7469" w:rsidRPr="00B83D89" w14:paraId="459ABA6D" w14:textId="77777777" w:rsidTr="007621A9">
        <w:tc>
          <w:tcPr>
            <w:tcW w:w="7676" w:type="dxa"/>
          </w:tcPr>
          <w:p w14:paraId="459ABA6B" w14:textId="77777777" w:rsidR="00DD7469" w:rsidRPr="00B83D89" w:rsidRDefault="00DD7469" w:rsidP="005D5B77">
            <w:proofErr w:type="spellStart"/>
            <w:r w:rsidRPr="00B83D89">
              <w:t>Parakstiesīgās</w:t>
            </w:r>
            <w:proofErr w:type="spellEnd"/>
            <w:r w:rsidRPr="00B83D89">
              <w:t xml:space="preserve"> personas amats:</w:t>
            </w:r>
          </w:p>
        </w:tc>
        <w:tc>
          <w:tcPr>
            <w:tcW w:w="2100" w:type="dxa"/>
          </w:tcPr>
          <w:p w14:paraId="459ABA6C" w14:textId="77777777" w:rsidR="00DD7469" w:rsidRPr="00B83D89" w:rsidRDefault="00DD7469" w:rsidP="005D5B77"/>
        </w:tc>
      </w:tr>
      <w:tr w:rsidR="00DD7469" w:rsidRPr="00B83D89" w14:paraId="459ABA70" w14:textId="77777777" w:rsidTr="007621A9">
        <w:tc>
          <w:tcPr>
            <w:tcW w:w="7676" w:type="dxa"/>
          </w:tcPr>
          <w:p w14:paraId="459ABA6E" w14:textId="77777777" w:rsidR="00DD7469" w:rsidRPr="00B83D89" w:rsidRDefault="00DD7469" w:rsidP="005D5B77">
            <w:r w:rsidRPr="00B83D89">
              <w:t>Kontaktpersonas vārds uzvārds:</w:t>
            </w:r>
          </w:p>
        </w:tc>
        <w:tc>
          <w:tcPr>
            <w:tcW w:w="2100" w:type="dxa"/>
          </w:tcPr>
          <w:p w14:paraId="459ABA6F" w14:textId="77777777" w:rsidR="00DD7469" w:rsidRPr="00B83D89" w:rsidRDefault="00DD7469" w:rsidP="005D5B77"/>
        </w:tc>
      </w:tr>
      <w:tr w:rsidR="00DD7469" w:rsidRPr="00B83D89" w14:paraId="459ABA73" w14:textId="77777777" w:rsidTr="007621A9">
        <w:tc>
          <w:tcPr>
            <w:tcW w:w="7676" w:type="dxa"/>
          </w:tcPr>
          <w:p w14:paraId="459ABA71" w14:textId="77777777" w:rsidR="00DD7469" w:rsidRPr="00B83D89" w:rsidRDefault="00DD7469" w:rsidP="005D5B77">
            <w:r w:rsidRPr="00B83D89">
              <w:t>Kontaktpersonas telefona numurs:</w:t>
            </w:r>
          </w:p>
        </w:tc>
        <w:tc>
          <w:tcPr>
            <w:tcW w:w="2100" w:type="dxa"/>
          </w:tcPr>
          <w:p w14:paraId="459ABA72" w14:textId="77777777" w:rsidR="00DD7469" w:rsidRPr="00B83D89" w:rsidRDefault="00DD7469" w:rsidP="005D5B77"/>
        </w:tc>
      </w:tr>
      <w:tr w:rsidR="00DD7469" w:rsidRPr="00B83D89" w14:paraId="459ABA76" w14:textId="77777777" w:rsidTr="007621A9">
        <w:tc>
          <w:tcPr>
            <w:tcW w:w="7676" w:type="dxa"/>
          </w:tcPr>
          <w:p w14:paraId="459ABA74" w14:textId="77777777" w:rsidR="00DD7469" w:rsidRPr="00B83D89" w:rsidRDefault="00DD7469" w:rsidP="005D5B77">
            <w:r w:rsidRPr="00B83D89">
              <w:t>Kontaktpersonas e-pasts:</w:t>
            </w:r>
          </w:p>
        </w:tc>
        <w:tc>
          <w:tcPr>
            <w:tcW w:w="2100" w:type="dxa"/>
          </w:tcPr>
          <w:p w14:paraId="459ABA75" w14:textId="77777777" w:rsidR="00DD7469" w:rsidRPr="00B83D89" w:rsidRDefault="00DD7469" w:rsidP="005D5B77"/>
        </w:tc>
      </w:tr>
      <w:tr w:rsidR="00DD7469" w:rsidRPr="00B83D89" w14:paraId="459ABA79" w14:textId="77777777" w:rsidTr="007621A9">
        <w:tc>
          <w:tcPr>
            <w:tcW w:w="7676" w:type="dxa"/>
          </w:tcPr>
          <w:p w14:paraId="459ABA77" w14:textId="77777777" w:rsidR="00DD7469" w:rsidRPr="00B83D89" w:rsidRDefault="00DD7469" w:rsidP="005D5B77">
            <w:r w:rsidRPr="00B83D89">
              <w:t>Bankas nosaukums:</w:t>
            </w:r>
          </w:p>
        </w:tc>
        <w:tc>
          <w:tcPr>
            <w:tcW w:w="2100" w:type="dxa"/>
          </w:tcPr>
          <w:p w14:paraId="459ABA78" w14:textId="77777777" w:rsidR="00DD7469" w:rsidRPr="00B83D89" w:rsidRDefault="00DD7469" w:rsidP="005D5B77"/>
        </w:tc>
      </w:tr>
      <w:tr w:rsidR="00DD7469" w:rsidRPr="00B83D89" w14:paraId="459ABA7C" w14:textId="77777777" w:rsidTr="007621A9">
        <w:tc>
          <w:tcPr>
            <w:tcW w:w="7676" w:type="dxa"/>
          </w:tcPr>
          <w:p w14:paraId="459ABA7A" w14:textId="77777777" w:rsidR="00DD7469" w:rsidRPr="00B83D89" w:rsidRDefault="00DD7469" w:rsidP="005D5B77">
            <w:r w:rsidRPr="00B83D89">
              <w:t>Bankas konta numurs:</w:t>
            </w:r>
          </w:p>
        </w:tc>
        <w:tc>
          <w:tcPr>
            <w:tcW w:w="2100" w:type="dxa"/>
          </w:tcPr>
          <w:p w14:paraId="459ABA7B" w14:textId="77777777" w:rsidR="00DD7469" w:rsidRPr="00B83D89" w:rsidRDefault="00DD7469" w:rsidP="005D5B77"/>
        </w:tc>
      </w:tr>
      <w:tr w:rsidR="00DD7469" w:rsidRPr="00B83D89" w14:paraId="459ABA7F" w14:textId="77777777" w:rsidTr="007621A9">
        <w:tc>
          <w:tcPr>
            <w:tcW w:w="7676" w:type="dxa"/>
          </w:tcPr>
          <w:p w14:paraId="459ABA7D" w14:textId="77777777" w:rsidR="00DD7469" w:rsidRPr="00B83D89" w:rsidRDefault="00DD7469" w:rsidP="005D5B77">
            <w:r w:rsidRPr="00B83D89">
              <w:t>Bankas SWIFT kods:</w:t>
            </w:r>
          </w:p>
        </w:tc>
        <w:tc>
          <w:tcPr>
            <w:tcW w:w="2100" w:type="dxa"/>
          </w:tcPr>
          <w:p w14:paraId="459ABA7E" w14:textId="77777777" w:rsidR="00DD7469" w:rsidRPr="00B83D89" w:rsidRDefault="00DD7469" w:rsidP="005D5B77"/>
        </w:tc>
      </w:tr>
    </w:tbl>
    <w:p w14:paraId="459ABA80" w14:textId="1A2EB169" w:rsidR="00DD7469" w:rsidRDefault="00C3114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F614F">
        <w:rPr>
          <w:b/>
        </w:rPr>
        <w:tab/>
      </w:r>
      <w:r w:rsidR="00CF614F">
        <w:rPr>
          <w:b/>
        </w:rPr>
        <w:tab/>
      </w:r>
      <w:r w:rsidR="00CF614F">
        <w:rPr>
          <w:b/>
        </w:rPr>
        <w:tab/>
      </w:r>
      <w:r w:rsidR="00CF614F">
        <w:rPr>
          <w:b/>
        </w:rPr>
        <w:tab/>
      </w:r>
      <w:r w:rsidR="00CF614F">
        <w:rPr>
          <w:b/>
        </w:rPr>
        <w:tab/>
      </w:r>
      <w:r w:rsidR="00CF614F">
        <w:rPr>
          <w:b/>
        </w:rPr>
        <w:tab/>
      </w:r>
      <w:r w:rsidR="007621A9">
        <w:rPr>
          <w:b/>
        </w:rPr>
        <w:tab/>
      </w:r>
      <w:r w:rsidR="007621A9">
        <w:rPr>
          <w:b/>
        </w:rPr>
        <w:tab/>
      </w:r>
      <w:r w:rsidR="007621A9">
        <w:rPr>
          <w:b/>
        </w:rPr>
        <w:tab/>
      </w:r>
      <w:r w:rsidR="00CF614F">
        <w:rPr>
          <w:b/>
        </w:rPr>
        <w:t xml:space="preserve">1.pielikums </w:t>
      </w:r>
    </w:p>
    <w:p w14:paraId="2E7BDAE6" w14:textId="1D41840E" w:rsidR="009E7D17" w:rsidRDefault="009E7D17" w:rsidP="00DD7469">
      <w:pPr>
        <w:ind w:left="-567"/>
      </w:pPr>
    </w:p>
    <w:p w14:paraId="4D8CD8F7" w14:textId="77777777" w:rsidR="005D1A16" w:rsidRDefault="005D1A16" w:rsidP="00DD7469">
      <w:pPr>
        <w:ind w:left="-567"/>
        <w:rPr>
          <w:b/>
        </w:rPr>
      </w:pPr>
    </w:p>
    <w:p w14:paraId="3B13B561" w14:textId="72412269" w:rsidR="00D404A0" w:rsidRDefault="00AE73D7" w:rsidP="00C3114A">
      <w:pPr>
        <w:ind w:left="-993"/>
        <w:rPr>
          <w:b/>
        </w:rPr>
      </w:pPr>
      <w:r>
        <w:rPr>
          <w:b/>
        </w:rPr>
        <w:t>Pakalpojuma</w:t>
      </w:r>
      <w:r w:rsidR="00B81857">
        <w:rPr>
          <w:b/>
        </w:rPr>
        <w:t xml:space="preserve"> izmaksas</w:t>
      </w:r>
      <w:r>
        <w:rPr>
          <w:b/>
        </w:rPr>
        <w:t>:</w:t>
      </w:r>
    </w:p>
    <w:p w14:paraId="2B6F1B24" w14:textId="77777777" w:rsidR="00BF43E3" w:rsidRDefault="00BF43E3" w:rsidP="00234631">
      <w:pPr>
        <w:ind w:left="-567" w:firstLine="425"/>
        <w:rPr>
          <w:b/>
        </w:rPr>
      </w:pPr>
    </w:p>
    <w:tbl>
      <w:tblPr>
        <w:tblStyle w:val="Reatabula1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45"/>
        <w:gridCol w:w="5960"/>
        <w:gridCol w:w="851"/>
        <w:gridCol w:w="1275"/>
        <w:gridCol w:w="1276"/>
      </w:tblGrid>
      <w:tr w:rsidR="00837F08" w:rsidRPr="00D404A0" w14:paraId="318911DC" w14:textId="1741A61B" w:rsidTr="007621A9">
        <w:trPr>
          <w:trHeight w:val="503"/>
        </w:trPr>
        <w:tc>
          <w:tcPr>
            <w:tcW w:w="845" w:type="dxa"/>
            <w:vAlign w:val="center"/>
          </w:tcPr>
          <w:p w14:paraId="6B939D18" w14:textId="1704279F" w:rsidR="003B067E" w:rsidRPr="00D404A0" w:rsidRDefault="003B067E" w:rsidP="003B067E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Aptos" w:hAnsi="Aptos" w:cs="Arial"/>
                <w:sz w:val="22"/>
                <w:lang w:eastAsia="en-US" w:bidi="ar-SA"/>
              </w:rPr>
            </w:pPr>
            <w:proofErr w:type="spellStart"/>
            <w:r>
              <w:rPr>
                <w:rFonts w:ascii="Aptos" w:hAnsi="Aptos" w:cs="Arial"/>
                <w:sz w:val="22"/>
                <w:lang w:eastAsia="en-US" w:bidi="ar-SA"/>
              </w:rPr>
              <w:t>N.p.k</w:t>
            </w:r>
            <w:proofErr w:type="spellEnd"/>
            <w:r>
              <w:rPr>
                <w:rFonts w:ascii="Aptos" w:hAnsi="Aptos" w:cs="Arial"/>
                <w:sz w:val="22"/>
                <w:lang w:eastAsia="en-US" w:bidi="ar-SA"/>
              </w:rPr>
              <w:t>.</w:t>
            </w:r>
          </w:p>
        </w:tc>
        <w:tc>
          <w:tcPr>
            <w:tcW w:w="5960" w:type="dxa"/>
            <w:vAlign w:val="center"/>
          </w:tcPr>
          <w:p w14:paraId="18FEA525" w14:textId="5A0D9CCF" w:rsidR="003B067E" w:rsidRPr="00D404A0" w:rsidRDefault="003B067E" w:rsidP="003B067E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Pozīcija</w:t>
            </w:r>
          </w:p>
        </w:tc>
        <w:tc>
          <w:tcPr>
            <w:tcW w:w="851" w:type="dxa"/>
            <w:vAlign w:val="center"/>
          </w:tcPr>
          <w:p w14:paraId="7C1246FE" w14:textId="2AB42A49" w:rsidR="003B067E" w:rsidRDefault="004B0772" w:rsidP="003B067E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Skaits</w:t>
            </w:r>
          </w:p>
        </w:tc>
        <w:tc>
          <w:tcPr>
            <w:tcW w:w="1275" w:type="dxa"/>
            <w:vAlign w:val="center"/>
          </w:tcPr>
          <w:p w14:paraId="643A7435" w14:textId="1BB67D60" w:rsidR="003B067E" w:rsidRPr="00D404A0" w:rsidRDefault="003B067E" w:rsidP="003B067E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Mērvienība</w:t>
            </w:r>
          </w:p>
        </w:tc>
        <w:tc>
          <w:tcPr>
            <w:tcW w:w="1276" w:type="dxa"/>
            <w:vAlign w:val="center"/>
          </w:tcPr>
          <w:p w14:paraId="4C8E29FB" w14:textId="78449C64" w:rsidR="003B067E" w:rsidRDefault="003B067E" w:rsidP="003B067E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Cena ar PVN</w:t>
            </w:r>
          </w:p>
        </w:tc>
      </w:tr>
      <w:tr w:rsidR="00837F08" w:rsidRPr="00D404A0" w14:paraId="49E679F7" w14:textId="1DAB83B0" w:rsidTr="007621A9">
        <w:trPr>
          <w:trHeight w:val="1038"/>
        </w:trPr>
        <w:tc>
          <w:tcPr>
            <w:tcW w:w="845" w:type="dxa"/>
          </w:tcPr>
          <w:p w14:paraId="36E14BF0" w14:textId="77777777" w:rsidR="00D404A0" w:rsidRPr="00D404A0" w:rsidRDefault="00D404A0" w:rsidP="00D404A0">
            <w:pPr>
              <w:widowControl/>
              <w:numPr>
                <w:ilvl w:val="0"/>
                <w:numId w:val="13"/>
              </w:numPr>
              <w:autoSpaceDE/>
              <w:autoSpaceDN/>
              <w:spacing w:after="160" w:line="259" w:lineRule="auto"/>
              <w:contextualSpacing/>
              <w:rPr>
                <w:rFonts w:ascii="Aptos" w:hAnsi="Aptos" w:cs="Arial"/>
                <w:sz w:val="22"/>
                <w:lang w:eastAsia="en-US" w:bidi="ar-SA"/>
              </w:rPr>
            </w:pPr>
          </w:p>
        </w:tc>
        <w:tc>
          <w:tcPr>
            <w:tcW w:w="5960" w:type="dxa"/>
          </w:tcPr>
          <w:p w14:paraId="7C2B0097" w14:textId="47E60DA9" w:rsidR="003B067E" w:rsidRPr="00AE73D7" w:rsidRDefault="00AE73D7" w:rsidP="00D404A0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bCs/>
                <w:szCs w:val="24"/>
                <w:lang w:eastAsia="en-US" w:bidi="ar-SA"/>
              </w:rPr>
            </w:pPr>
            <w:r w:rsidRPr="00AE73D7">
              <w:rPr>
                <w:bCs/>
                <w:szCs w:val="24"/>
              </w:rPr>
              <w:t xml:space="preserve">Plastikāta </w:t>
            </w:r>
            <w:proofErr w:type="spellStart"/>
            <w:r w:rsidRPr="00AE73D7">
              <w:rPr>
                <w:bCs/>
                <w:szCs w:val="24"/>
              </w:rPr>
              <w:t>četonžetonu</w:t>
            </w:r>
            <w:proofErr w:type="spellEnd"/>
            <w:r w:rsidRPr="00AE73D7">
              <w:rPr>
                <w:bCs/>
                <w:szCs w:val="24"/>
              </w:rPr>
              <w:t>/žetonu/monētu izgatavošana</w:t>
            </w:r>
          </w:p>
        </w:tc>
        <w:tc>
          <w:tcPr>
            <w:tcW w:w="851" w:type="dxa"/>
          </w:tcPr>
          <w:p w14:paraId="18C288DC" w14:textId="2E6513F6" w:rsidR="003B067E" w:rsidRPr="00D404A0" w:rsidRDefault="00AE73D7" w:rsidP="00D404A0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100</w:t>
            </w:r>
          </w:p>
        </w:tc>
        <w:tc>
          <w:tcPr>
            <w:tcW w:w="1275" w:type="dxa"/>
          </w:tcPr>
          <w:p w14:paraId="7A0917E4" w14:textId="33693105" w:rsidR="003B067E" w:rsidRPr="00D404A0" w:rsidRDefault="00AE73D7" w:rsidP="00D404A0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gab.</w:t>
            </w:r>
          </w:p>
        </w:tc>
        <w:tc>
          <w:tcPr>
            <w:tcW w:w="1276" w:type="dxa"/>
          </w:tcPr>
          <w:p w14:paraId="57E7BC9F" w14:textId="77777777" w:rsidR="003B067E" w:rsidRPr="00D404A0" w:rsidRDefault="003B067E" w:rsidP="00D404A0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</w:p>
        </w:tc>
      </w:tr>
      <w:tr w:rsidR="00837F08" w:rsidRPr="00D404A0" w14:paraId="38958537" w14:textId="19A480F2" w:rsidTr="007621A9">
        <w:tc>
          <w:tcPr>
            <w:tcW w:w="845" w:type="dxa"/>
          </w:tcPr>
          <w:p w14:paraId="29E1E78D" w14:textId="77777777" w:rsidR="00D404A0" w:rsidRPr="00D404A0" w:rsidRDefault="00D404A0" w:rsidP="009D41EF">
            <w:pPr>
              <w:widowControl/>
              <w:numPr>
                <w:ilvl w:val="0"/>
                <w:numId w:val="13"/>
              </w:numPr>
              <w:autoSpaceDE/>
              <w:autoSpaceDN/>
              <w:spacing w:after="160" w:line="259" w:lineRule="auto"/>
              <w:contextualSpacing/>
              <w:rPr>
                <w:rFonts w:ascii="Aptos" w:hAnsi="Aptos" w:cs="Arial"/>
                <w:sz w:val="22"/>
                <w:lang w:eastAsia="en-US" w:bidi="ar-SA"/>
              </w:rPr>
            </w:pPr>
          </w:p>
        </w:tc>
        <w:tc>
          <w:tcPr>
            <w:tcW w:w="5960" w:type="dxa"/>
          </w:tcPr>
          <w:p w14:paraId="5A7CD880" w14:textId="5FA6ED5A" w:rsidR="009D41EF" w:rsidRPr="00AE73D7" w:rsidRDefault="00AE73D7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bCs/>
                <w:szCs w:val="24"/>
                <w:lang w:eastAsia="en-US" w:bidi="ar-SA"/>
              </w:rPr>
            </w:pPr>
            <w:r w:rsidRPr="00AE73D7">
              <w:rPr>
                <w:bCs/>
                <w:szCs w:val="24"/>
              </w:rPr>
              <w:t xml:space="preserve">Plastikāta </w:t>
            </w:r>
            <w:proofErr w:type="spellStart"/>
            <w:r w:rsidRPr="00AE73D7">
              <w:rPr>
                <w:bCs/>
                <w:szCs w:val="24"/>
              </w:rPr>
              <w:t>četonžetonu</w:t>
            </w:r>
            <w:proofErr w:type="spellEnd"/>
            <w:r w:rsidRPr="00AE73D7">
              <w:rPr>
                <w:bCs/>
                <w:szCs w:val="24"/>
              </w:rPr>
              <w:t>/žetonu/monētu izgatavošana</w:t>
            </w:r>
          </w:p>
        </w:tc>
        <w:tc>
          <w:tcPr>
            <w:tcW w:w="851" w:type="dxa"/>
          </w:tcPr>
          <w:p w14:paraId="028A7CE5" w14:textId="0E4BDD7A" w:rsidR="009D41EF" w:rsidRPr="00D404A0" w:rsidRDefault="00AE73D7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200</w:t>
            </w:r>
          </w:p>
        </w:tc>
        <w:tc>
          <w:tcPr>
            <w:tcW w:w="1275" w:type="dxa"/>
          </w:tcPr>
          <w:p w14:paraId="15E6213B" w14:textId="1F048746" w:rsidR="009D41EF" w:rsidRPr="00D404A0" w:rsidRDefault="00AE73D7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gab.</w:t>
            </w:r>
          </w:p>
        </w:tc>
        <w:tc>
          <w:tcPr>
            <w:tcW w:w="1276" w:type="dxa"/>
          </w:tcPr>
          <w:p w14:paraId="56F383E7" w14:textId="77777777" w:rsidR="009D41EF" w:rsidRPr="00D404A0" w:rsidRDefault="009D41EF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</w:p>
        </w:tc>
      </w:tr>
      <w:tr w:rsidR="00837F08" w:rsidRPr="00D404A0" w14:paraId="5D78C183" w14:textId="7C690269" w:rsidTr="007621A9">
        <w:tc>
          <w:tcPr>
            <w:tcW w:w="845" w:type="dxa"/>
          </w:tcPr>
          <w:p w14:paraId="5B2462F9" w14:textId="77777777" w:rsidR="00D404A0" w:rsidRPr="00D404A0" w:rsidRDefault="00D404A0" w:rsidP="009D41EF">
            <w:pPr>
              <w:widowControl/>
              <w:numPr>
                <w:ilvl w:val="0"/>
                <w:numId w:val="13"/>
              </w:numPr>
              <w:autoSpaceDE/>
              <w:autoSpaceDN/>
              <w:spacing w:after="160" w:line="259" w:lineRule="auto"/>
              <w:contextualSpacing/>
              <w:rPr>
                <w:rFonts w:ascii="Aptos" w:hAnsi="Aptos" w:cs="Arial"/>
                <w:sz w:val="22"/>
                <w:lang w:eastAsia="en-US" w:bidi="ar-SA"/>
              </w:rPr>
            </w:pPr>
          </w:p>
        </w:tc>
        <w:tc>
          <w:tcPr>
            <w:tcW w:w="5960" w:type="dxa"/>
          </w:tcPr>
          <w:p w14:paraId="1DF5DC0D" w14:textId="21EC712F" w:rsidR="009D41EF" w:rsidRPr="00AE73D7" w:rsidRDefault="00AE73D7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bCs/>
                <w:szCs w:val="24"/>
                <w:lang w:eastAsia="en-US" w:bidi="ar-SA"/>
              </w:rPr>
            </w:pPr>
            <w:r w:rsidRPr="00AE73D7">
              <w:rPr>
                <w:bCs/>
                <w:szCs w:val="24"/>
              </w:rPr>
              <w:t xml:space="preserve">Plastikāta </w:t>
            </w:r>
            <w:proofErr w:type="spellStart"/>
            <w:r w:rsidRPr="00AE73D7">
              <w:rPr>
                <w:bCs/>
                <w:szCs w:val="24"/>
              </w:rPr>
              <w:t>četonžetonu</w:t>
            </w:r>
            <w:proofErr w:type="spellEnd"/>
            <w:r w:rsidRPr="00AE73D7">
              <w:rPr>
                <w:bCs/>
                <w:szCs w:val="24"/>
              </w:rPr>
              <w:t>/žetonu/monētu izgatavošana</w:t>
            </w:r>
          </w:p>
        </w:tc>
        <w:tc>
          <w:tcPr>
            <w:tcW w:w="851" w:type="dxa"/>
          </w:tcPr>
          <w:p w14:paraId="7C07A048" w14:textId="0AE2B773" w:rsidR="009D41EF" w:rsidRPr="00D404A0" w:rsidRDefault="00AE73D7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300</w:t>
            </w:r>
          </w:p>
        </w:tc>
        <w:tc>
          <w:tcPr>
            <w:tcW w:w="1275" w:type="dxa"/>
          </w:tcPr>
          <w:p w14:paraId="4B9CE7E3" w14:textId="0BC64F77" w:rsidR="009D41EF" w:rsidRPr="00D404A0" w:rsidRDefault="00AE73D7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gab.</w:t>
            </w:r>
          </w:p>
        </w:tc>
        <w:tc>
          <w:tcPr>
            <w:tcW w:w="1276" w:type="dxa"/>
          </w:tcPr>
          <w:p w14:paraId="638E81F5" w14:textId="77777777" w:rsidR="009D41EF" w:rsidRPr="00D404A0" w:rsidRDefault="009D41EF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</w:p>
        </w:tc>
      </w:tr>
      <w:tr w:rsidR="00837F08" w:rsidRPr="00D404A0" w14:paraId="3FC2D5D6" w14:textId="278776B3" w:rsidTr="007621A9">
        <w:tc>
          <w:tcPr>
            <w:tcW w:w="845" w:type="dxa"/>
          </w:tcPr>
          <w:p w14:paraId="7CA49474" w14:textId="77777777" w:rsidR="00D404A0" w:rsidRPr="00D404A0" w:rsidRDefault="00D404A0" w:rsidP="009D41EF">
            <w:pPr>
              <w:widowControl/>
              <w:numPr>
                <w:ilvl w:val="0"/>
                <w:numId w:val="13"/>
              </w:numPr>
              <w:autoSpaceDE/>
              <w:autoSpaceDN/>
              <w:spacing w:after="160" w:line="259" w:lineRule="auto"/>
              <w:contextualSpacing/>
              <w:rPr>
                <w:rFonts w:ascii="Aptos" w:hAnsi="Aptos" w:cs="Arial"/>
                <w:sz w:val="22"/>
                <w:lang w:eastAsia="en-US" w:bidi="ar-SA"/>
              </w:rPr>
            </w:pPr>
          </w:p>
        </w:tc>
        <w:tc>
          <w:tcPr>
            <w:tcW w:w="5960" w:type="dxa"/>
          </w:tcPr>
          <w:p w14:paraId="50E02C7D" w14:textId="06BEE99A" w:rsidR="009D41EF" w:rsidRPr="00AE73D7" w:rsidRDefault="00AE73D7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bCs/>
                <w:szCs w:val="24"/>
                <w:lang w:eastAsia="en-US" w:bidi="ar-SA"/>
              </w:rPr>
            </w:pPr>
            <w:r w:rsidRPr="00AE73D7">
              <w:rPr>
                <w:bCs/>
                <w:szCs w:val="24"/>
              </w:rPr>
              <w:t xml:space="preserve">Plastikāta </w:t>
            </w:r>
            <w:proofErr w:type="spellStart"/>
            <w:r w:rsidRPr="00AE73D7">
              <w:rPr>
                <w:bCs/>
                <w:szCs w:val="24"/>
              </w:rPr>
              <w:t>četonžetonu</w:t>
            </w:r>
            <w:proofErr w:type="spellEnd"/>
            <w:r w:rsidRPr="00AE73D7">
              <w:rPr>
                <w:bCs/>
                <w:szCs w:val="24"/>
              </w:rPr>
              <w:t>/žetonu/monētu izgatavošana</w:t>
            </w:r>
          </w:p>
        </w:tc>
        <w:tc>
          <w:tcPr>
            <w:tcW w:w="851" w:type="dxa"/>
          </w:tcPr>
          <w:p w14:paraId="4317851C" w14:textId="4006FDD3" w:rsidR="009D41EF" w:rsidRPr="00D404A0" w:rsidRDefault="00AE73D7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400</w:t>
            </w:r>
          </w:p>
        </w:tc>
        <w:tc>
          <w:tcPr>
            <w:tcW w:w="1275" w:type="dxa"/>
          </w:tcPr>
          <w:p w14:paraId="785A6ADF" w14:textId="51E34333" w:rsidR="009D41EF" w:rsidRPr="00D404A0" w:rsidRDefault="00AE73D7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gab.</w:t>
            </w:r>
          </w:p>
        </w:tc>
        <w:tc>
          <w:tcPr>
            <w:tcW w:w="1276" w:type="dxa"/>
          </w:tcPr>
          <w:p w14:paraId="12E182C7" w14:textId="77777777" w:rsidR="009D41EF" w:rsidRPr="00D404A0" w:rsidRDefault="009D41EF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</w:p>
        </w:tc>
      </w:tr>
      <w:tr w:rsidR="00837F08" w:rsidRPr="00D404A0" w14:paraId="076A215B" w14:textId="61DA8C1C" w:rsidTr="007621A9">
        <w:tc>
          <w:tcPr>
            <w:tcW w:w="845" w:type="dxa"/>
          </w:tcPr>
          <w:p w14:paraId="30925114" w14:textId="77777777" w:rsidR="00D404A0" w:rsidRPr="00D404A0" w:rsidRDefault="00D404A0" w:rsidP="009D41EF">
            <w:pPr>
              <w:widowControl/>
              <w:numPr>
                <w:ilvl w:val="0"/>
                <w:numId w:val="13"/>
              </w:numPr>
              <w:autoSpaceDE/>
              <w:autoSpaceDN/>
              <w:spacing w:after="160" w:line="259" w:lineRule="auto"/>
              <w:contextualSpacing/>
              <w:rPr>
                <w:rFonts w:ascii="Aptos" w:hAnsi="Aptos" w:cs="Arial"/>
                <w:sz w:val="22"/>
                <w:lang w:eastAsia="en-US" w:bidi="ar-SA"/>
              </w:rPr>
            </w:pPr>
          </w:p>
        </w:tc>
        <w:tc>
          <w:tcPr>
            <w:tcW w:w="5960" w:type="dxa"/>
          </w:tcPr>
          <w:p w14:paraId="783D3A0A" w14:textId="65145E08" w:rsidR="009D41EF" w:rsidRPr="00AE73D7" w:rsidRDefault="00AE73D7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bCs/>
                <w:szCs w:val="24"/>
                <w:lang w:eastAsia="en-US" w:bidi="ar-SA"/>
              </w:rPr>
            </w:pPr>
            <w:r w:rsidRPr="00AE73D7">
              <w:rPr>
                <w:bCs/>
                <w:szCs w:val="24"/>
              </w:rPr>
              <w:t xml:space="preserve">Plastikāta </w:t>
            </w:r>
            <w:proofErr w:type="spellStart"/>
            <w:r w:rsidRPr="00AE73D7">
              <w:rPr>
                <w:bCs/>
                <w:szCs w:val="24"/>
              </w:rPr>
              <w:t>četonžetonu</w:t>
            </w:r>
            <w:proofErr w:type="spellEnd"/>
            <w:r w:rsidRPr="00AE73D7">
              <w:rPr>
                <w:bCs/>
                <w:szCs w:val="24"/>
              </w:rPr>
              <w:t>/žetonu/monētu izgatavošana</w:t>
            </w:r>
          </w:p>
        </w:tc>
        <w:tc>
          <w:tcPr>
            <w:tcW w:w="851" w:type="dxa"/>
          </w:tcPr>
          <w:p w14:paraId="5FE8804D" w14:textId="2509944C" w:rsidR="009D41EF" w:rsidRPr="00D404A0" w:rsidRDefault="00AE73D7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500</w:t>
            </w:r>
          </w:p>
        </w:tc>
        <w:tc>
          <w:tcPr>
            <w:tcW w:w="1275" w:type="dxa"/>
          </w:tcPr>
          <w:p w14:paraId="758EEEC0" w14:textId="1695D37F" w:rsidR="009D41EF" w:rsidRPr="00D404A0" w:rsidRDefault="00AE73D7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  <w:r>
              <w:rPr>
                <w:rFonts w:ascii="Aptos" w:hAnsi="Aptos" w:cs="Arial"/>
                <w:sz w:val="22"/>
                <w:lang w:eastAsia="en-US" w:bidi="ar-SA"/>
              </w:rPr>
              <w:t>gab.</w:t>
            </w:r>
          </w:p>
        </w:tc>
        <w:tc>
          <w:tcPr>
            <w:tcW w:w="1276" w:type="dxa"/>
          </w:tcPr>
          <w:p w14:paraId="183E03F6" w14:textId="77777777" w:rsidR="009D41EF" w:rsidRPr="00D404A0" w:rsidRDefault="009D41EF" w:rsidP="009D41EF">
            <w:pPr>
              <w:widowControl/>
              <w:autoSpaceDE/>
              <w:autoSpaceDN/>
              <w:spacing w:after="160" w:line="259" w:lineRule="auto"/>
              <w:rPr>
                <w:rFonts w:ascii="Aptos" w:hAnsi="Aptos" w:cs="Arial"/>
                <w:sz w:val="22"/>
                <w:lang w:eastAsia="en-US" w:bidi="ar-SA"/>
              </w:rPr>
            </w:pPr>
          </w:p>
        </w:tc>
      </w:tr>
    </w:tbl>
    <w:p w14:paraId="76443E5A" w14:textId="77777777" w:rsidR="00F35D7D" w:rsidRDefault="00F35D7D" w:rsidP="00AE73D7">
      <w:pPr>
        <w:rPr>
          <w:b/>
        </w:rPr>
      </w:pPr>
    </w:p>
    <w:p w14:paraId="48E6E474" w14:textId="1AF4BF8A" w:rsidR="00AE73D7" w:rsidRPr="00F35D7D" w:rsidRDefault="00AE73D7" w:rsidP="00F35D7D">
      <w:pPr>
        <w:ind w:left="-709"/>
        <w:rPr>
          <w:b/>
          <w:u w:val="single"/>
        </w:rPr>
      </w:pPr>
      <w:r w:rsidRPr="00F35D7D">
        <w:rPr>
          <w:b/>
          <w:u w:val="single"/>
        </w:rPr>
        <w:t xml:space="preserve">Pasūtītājs veicot pasūtījumu </w:t>
      </w:r>
      <w:r w:rsidR="00F35D7D" w:rsidRPr="00F35D7D">
        <w:rPr>
          <w:b/>
          <w:u w:val="single"/>
        </w:rPr>
        <w:t>izvēlas vienu no pozīcijām</w:t>
      </w:r>
      <w:r w:rsidR="007621A9">
        <w:rPr>
          <w:b/>
          <w:u w:val="single"/>
        </w:rPr>
        <w:t>,</w:t>
      </w:r>
      <w:r w:rsidR="00F35D7D" w:rsidRPr="00F35D7D">
        <w:rPr>
          <w:b/>
          <w:u w:val="single"/>
        </w:rPr>
        <w:t xml:space="preserve"> atbilstoši muzeja pieejamajam finanšu stāvoklim. </w:t>
      </w:r>
    </w:p>
    <w:sectPr w:rsidR="00AE73D7" w:rsidRPr="00F35D7D" w:rsidSect="00F44117">
      <w:pgSz w:w="11906" w:h="16838"/>
      <w:pgMar w:top="426" w:right="1274" w:bottom="28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F09AD"/>
    <w:multiLevelType w:val="hybridMultilevel"/>
    <w:tmpl w:val="CD6ADF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57D1D"/>
    <w:multiLevelType w:val="multilevel"/>
    <w:tmpl w:val="6F8A961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B881FDF"/>
    <w:multiLevelType w:val="multilevel"/>
    <w:tmpl w:val="ED462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A3A5F73"/>
    <w:multiLevelType w:val="hybridMultilevel"/>
    <w:tmpl w:val="FC4EDA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617E2"/>
    <w:multiLevelType w:val="hybridMultilevel"/>
    <w:tmpl w:val="D2E65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B1F51"/>
    <w:multiLevelType w:val="hybridMultilevel"/>
    <w:tmpl w:val="1736DCF6"/>
    <w:lvl w:ilvl="0" w:tplc="8CF8B2FA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52E69"/>
    <w:multiLevelType w:val="hybridMultilevel"/>
    <w:tmpl w:val="4330059A"/>
    <w:lvl w:ilvl="0" w:tplc="51FEF8E2">
      <w:start w:val="1"/>
      <w:numFmt w:val="upperRoman"/>
      <w:pStyle w:val="Virsraksts1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27FEB"/>
    <w:multiLevelType w:val="hybridMultilevel"/>
    <w:tmpl w:val="55400F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4424F"/>
    <w:multiLevelType w:val="hybridMultilevel"/>
    <w:tmpl w:val="1BAA8C5C"/>
    <w:lvl w:ilvl="0" w:tplc="1966B8CC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936382">
    <w:abstractNumId w:val="8"/>
  </w:num>
  <w:num w:numId="2" w16cid:durableId="328027909">
    <w:abstractNumId w:val="8"/>
  </w:num>
  <w:num w:numId="3" w16cid:durableId="974680247">
    <w:abstractNumId w:val="2"/>
  </w:num>
  <w:num w:numId="4" w16cid:durableId="498622377">
    <w:abstractNumId w:val="5"/>
  </w:num>
  <w:num w:numId="5" w16cid:durableId="416706762">
    <w:abstractNumId w:val="1"/>
  </w:num>
  <w:num w:numId="6" w16cid:durableId="478151810">
    <w:abstractNumId w:val="1"/>
  </w:num>
  <w:num w:numId="7" w16cid:durableId="1107197678">
    <w:abstractNumId w:val="1"/>
  </w:num>
  <w:num w:numId="8" w16cid:durableId="394545045">
    <w:abstractNumId w:val="1"/>
  </w:num>
  <w:num w:numId="9" w16cid:durableId="1862358631">
    <w:abstractNumId w:val="6"/>
  </w:num>
  <w:num w:numId="10" w16cid:durableId="1838616800">
    <w:abstractNumId w:val="4"/>
  </w:num>
  <w:num w:numId="11" w16cid:durableId="701782775">
    <w:abstractNumId w:val="3"/>
  </w:num>
  <w:num w:numId="12" w16cid:durableId="422459921">
    <w:abstractNumId w:val="7"/>
  </w:num>
  <w:num w:numId="13" w16cid:durableId="98620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0F"/>
    <w:rsid w:val="00007E14"/>
    <w:rsid w:val="00010B40"/>
    <w:rsid w:val="0002103E"/>
    <w:rsid w:val="000576AD"/>
    <w:rsid w:val="00070D5B"/>
    <w:rsid w:val="00080A73"/>
    <w:rsid w:val="000910AC"/>
    <w:rsid w:val="000922A2"/>
    <w:rsid w:val="00092565"/>
    <w:rsid w:val="000B2F09"/>
    <w:rsid w:val="000B6BB0"/>
    <w:rsid w:val="000D563B"/>
    <w:rsid w:val="000D611D"/>
    <w:rsid w:val="000E75CE"/>
    <w:rsid w:val="000F13D7"/>
    <w:rsid w:val="000F2B39"/>
    <w:rsid w:val="001027AC"/>
    <w:rsid w:val="001120A4"/>
    <w:rsid w:val="00113BB9"/>
    <w:rsid w:val="00156BB2"/>
    <w:rsid w:val="0016760C"/>
    <w:rsid w:val="001952C8"/>
    <w:rsid w:val="00197857"/>
    <w:rsid w:val="001A15DD"/>
    <w:rsid w:val="001B1F60"/>
    <w:rsid w:val="001B496B"/>
    <w:rsid w:val="001B5A2A"/>
    <w:rsid w:val="001E0C5A"/>
    <w:rsid w:val="001E1163"/>
    <w:rsid w:val="001E24E5"/>
    <w:rsid w:val="001E79F5"/>
    <w:rsid w:val="001F4B11"/>
    <w:rsid w:val="001F7ACD"/>
    <w:rsid w:val="00207CC6"/>
    <w:rsid w:val="00211D1A"/>
    <w:rsid w:val="00234631"/>
    <w:rsid w:val="00242560"/>
    <w:rsid w:val="0026577F"/>
    <w:rsid w:val="00287718"/>
    <w:rsid w:val="00292DAE"/>
    <w:rsid w:val="00297F11"/>
    <w:rsid w:val="002A05C2"/>
    <w:rsid w:val="002E5518"/>
    <w:rsid w:val="002F0BE3"/>
    <w:rsid w:val="002F6DD7"/>
    <w:rsid w:val="00311610"/>
    <w:rsid w:val="00333959"/>
    <w:rsid w:val="0035008C"/>
    <w:rsid w:val="003775D2"/>
    <w:rsid w:val="003A01DA"/>
    <w:rsid w:val="003B067E"/>
    <w:rsid w:val="003B543C"/>
    <w:rsid w:val="003C3151"/>
    <w:rsid w:val="003D5372"/>
    <w:rsid w:val="004015E3"/>
    <w:rsid w:val="00402C4F"/>
    <w:rsid w:val="00420149"/>
    <w:rsid w:val="00420E43"/>
    <w:rsid w:val="00460B45"/>
    <w:rsid w:val="00472222"/>
    <w:rsid w:val="00480F45"/>
    <w:rsid w:val="004B0772"/>
    <w:rsid w:val="004B3D79"/>
    <w:rsid w:val="004D2C8F"/>
    <w:rsid w:val="004D4393"/>
    <w:rsid w:val="004E4401"/>
    <w:rsid w:val="004E4B88"/>
    <w:rsid w:val="00502A0B"/>
    <w:rsid w:val="005065AF"/>
    <w:rsid w:val="00507E15"/>
    <w:rsid w:val="00525631"/>
    <w:rsid w:val="00525D96"/>
    <w:rsid w:val="00562A62"/>
    <w:rsid w:val="005807B5"/>
    <w:rsid w:val="005914BE"/>
    <w:rsid w:val="005975BC"/>
    <w:rsid w:val="005C09A4"/>
    <w:rsid w:val="005C14BD"/>
    <w:rsid w:val="005C7788"/>
    <w:rsid w:val="005D1A16"/>
    <w:rsid w:val="005D5B77"/>
    <w:rsid w:val="005E1D38"/>
    <w:rsid w:val="005E5115"/>
    <w:rsid w:val="006079EB"/>
    <w:rsid w:val="00620796"/>
    <w:rsid w:val="00623035"/>
    <w:rsid w:val="00623A0A"/>
    <w:rsid w:val="00657816"/>
    <w:rsid w:val="0066304D"/>
    <w:rsid w:val="00671DBE"/>
    <w:rsid w:val="006A6019"/>
    <w:rsid w:val="006B2100"/>
    <w:rsid w:val="006B65AD"/>
    <w:rsid w:val="006B740F"/>
    <w:rsid w:val="006C0845"/>
    <w:rsid w:val="006D1646"/>
    <w:rsid w:val="006F2869"/>
    <w:rsid w:val="00710582"/>
    <w:rsid w:val="0071216B"/>
    <w:rsid w:val="00726FE4"/>
    <w:rsid w:val="007277CD"/>
    <w:rsid w:val="007307A2"/>
    <w:rsid w:val="00742762"/>
    <w:rsid w:val="00750824"/>
    <w:rsid w:val="007621A9"/>
    <w:rsid w:val="00762AA0"/>
    <w:rsid w:val="00764EA8"/>
    <w:rsid w:val="007767D0"/>
    <w:rsid w:val="00780D8B"/>
    <w:rsid w:val="007C3879"/>
    <w:rsid w:val="007C5184"/>
    <w:rsid w:val="007E243B"/>
    <w:rsid w:val="007E584E"/>
    <w:rsid w:val="007F40F4"/>
    <w:rsid w:val="007F4830"/>
    <w:rsid w:val="00802259"/>
    <w:rsid w:val="00807215"/>
    <w:rsid w:val="008100C5"/>
    <w:rsid w:val="00811BAB"/>
    <w:rsid w:val="008201F3"/>
    <w:rsid w:val="0083570E"/>
    <w:rsid w:val="00837F08"/>
    <w:rsid w:val="00850BDE"/>
    <w:rsid w:val="008578C5"/>
    <w:rsid w:val="00860091"/>
    <w:rsid w:val="00861C69"/>
    <w:rsid w:val="00885A36"/>
    <w:rsid w:val="00887FFC"/>
    <w:rsid w:val="00892AE3"/>
    <w:rsid w:val="00896BD8"/>
    <w:rsid w:val="008D59AB"/>
    <w:rsid w:val="008E036C"/>
    <w:rsid w:val="008E4D32"/>
    <w:rsid w:val="008F0DBA"/>
    <w:rsid w:val="008F509D"/>
    <w:rsid w:val="009017B0"/>
    <w:rsid w:val="0092668A"/>
    <w:rsid w:val="0093431F"/>
    <w:rsid w:val="0093453E"/>
    <w:rsid w:val="00943129"/>
    <w:rsid w:val="00974E2D"/>
    <w:rsid w:val="009A1081"/>
    <w:rsid w:val="009B18B9"/>
    <w:rsid w:val="009B6E18"/>
    <w:rsid w:val="009C31CC"/>
    <w:rsid w:val="009D41EF"/>
    <w:rsid w:val="009E1178"/>
    <w:rsid w:val="009E7D17"/>
    <w:rsid w:val="009F02E3"/>
    <w:rsid w:val="00A00F4B"/>
    <w:rsid w:val="00A51011"/>
    <w:rsid w:val="00A576BD"/>
    <w:rsid w:val="00A648FD"/>
    <w:rsid w:val="00AC0279"/>
    <w:rsid w:val="00AD0579"/>
    <w:rsid w:val="00AD7D5D"/>
    <w:rsid w:val="00AE2BDE"/>
    <w:rsid w:val="00AE3500"/>
    <w:rsid w:val="00AE3900"/>
    <w:rsid w:val="00AE5B10"/>
    <w:rsid w:val="00AE73D7"/>
    <w:rsid w:val="00AF1C6B"/>
    <w:rsid w:val="00AF4C1B"/>
    <w:rsid w:val="00AF7490"/>
    <w:rsid w:val="00B00AE3"/>
    <w:rsid w:val="00B132BA"/>
    <w:rsid w:val="00B2400E"/>
    <w:rsid w:val="00B25EB3"/>
    <w:rsid w:val="00B26376"/>
    <w:rsid w:val="00B359F1"/>
    <w:rsid w:val="00B37C95"/>
    <w:rsid w:val="00B44398"/>
    <w:rsid w:val="00B60F18"/>
    <w:rsid w:val="00B81857"/>
    <w:rsid w:val="00B83D89"/>
    <w:rsid w:val="00BA31D3"/>
    <w:rsid w:val="00BB0BA8"/>
    <w:rsid w:val="00BB27B1"/>
    <w:rsid w:val="00BB7E2E"/>
    <w:rsid w:val="00BD1E97"/>
    <w:rsid w:val="00BF24D1"/>
    <w:rsid w:val="00BF43E3"/>
    <w:rsid w:val="00C3114A"/>
    <w:rsid w:val="00C318D3"/>
    <w:rsid w:val="00C325C6"/>
    <w:rsid w:val="00C32AFA"/>
    <w:rsid w:val="00C3320F"/>
    <w:rsid w:val="00CE4F86"/>
    <w:rsid w:val="00CF0EF3"/>
    <w:rsid w:val="00CF614F"/>
    <w:rsid w:val="00D031C9"/>
    <w:rsid w:val="00D052A2"/>
    <w:rsid w:val="00D404A0"/>
    <w:rsid w:val="00D7353B"/>
    <w:rsid w:val="00D7684A"/>
    <w:rsid w:val="00D768A9"/>
    <w:rsid w:val="00DC41AE"/>
    <w:rsid w:val="00DC6245"/>
    <w:rsid w:val="00DD4017"/>
    <w:rsid w:val="00DD7469"/>
    <w:rsid w:val="00DE07F4"/>
    <w:rsid w:val="00DE5EDC"/>
    <w:rsid w:val="00E01082"/>
    <w:rsid w:val="00E04FEA"/>
    <w:rsid w:val="00E14BA1"/>
    <w:rsid w:val="00E22B16"/>
    <w:rsid w:val="00E37FCD"/>
    <w:rsid w:val="00E6143A"/>
    <w:rsid w:val="00E66BD3"/>
    <w:rsid w:val="00E7722F"/>
    <w:rsid w:val="00E85966"/>
    <w:rsid w:val="00E8690D"/>
    <w:rsid w:val="00EB2E1B"/>
    <w:rsid w:val="00EC770A"/>
    <w:rsid w:val="00EE7CB3"/>
    <w:rsid w:val="00EF648F"/>
    <w:rsid w:val="00EF77C3"/>
    <w:rsid w:val="00F12316"/>
    <w:rsid w:val="00F25478"/>
    <w:rsid w:val="00F35D7D"/>
    <w:rsid w:val="00F368A4"/>
    <w:rsid w:val="00F44117"/>
    <w:rsid w:val="00F51460"/>
    <w:rsid w:val="00F63A80"/>
    <w:rsid w:val="00F67591"/>
    <w:rsid w:val="00F73F02"/>
    <w:rsid w:val="00F7621C"/>
    <w:rsid w:val="00F8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BA3B"/>
  <w15:chartTrackingRefBased/>
  <w15:docId w15:val="{BAD4A2E2-85E7-478D-BC87-394D5AE3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mbria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A648FD"/>
    <w:pPr>
      <w:widowControl w:val="0"/>
      <w:autoSpaceDE w:val="0"/>
      <w:autoSpaceDN w:val="0"/>
      <w:spacing w:after="0" w:line="240" w:lineRule="auto"/>
    </w:pPr>
    <w:rPr>
      <w:rFonts w:ascii="Times New Roman" w:hAnsi="Times New Roman" w:cs="Cambria"/>
      <w:sz w:val="24"/>
      <w:lang w:eastAsia="lv-LV" w:bidi="lv-LV"/>
    </w:rPr>
  </w:style>
  <w:style w:type="paragraph" w:styleId="Virsraksts1">
    <w:name w:val="heading 1"/>
    <w:basedOn w:val="Parasts"/>
    <w:next w:val="Parasts"/>
    <w:link w:val="Virsraksts1Rakstz"/>
    <w:qFormat/>
    <w:rsid w:val="00B132BA"/>
    <w:pPr>
      <w:keepNext/>
      <w:widowControl/>
      <w:numPr>
        <w:numId w:val="9"/>
      </w:numPr>
      <w:autoSpaceDE/>
      <w:autoSpaceDN/>
      <w:spacing w:before="240" w:after="60" w:line="360" w:lineRule="auto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Cs w:val="32"/>
      <w:lang w:eastAsia="en-US" w:bidi="ar-SA"/>
    </w:rPr>
  </w:style>
  <w:style w:type="paragraph" w:styleId="Virsraksts2">
    <w:name w:val="heading 2"/>
    <w:basedOn w:val="Parasts"/>
    <w:link w:val="Virsraksts2Rakstz"/>
    <w:uiPriority w:val="1"/>
    <w:qFormat/>
    <w:rsid w:val="00A648FD"/>
    <w:pPr>
      <w:ind w:right="35"/>
      <w:jc w:val="center"/>
      <w:outlineLvl w:val="1"/>
    </w:pPr>
    <w:rPr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B132BA"/>
    <w:rPr>
      <w:rFonts w:eastAsiaTheme="majorEastAsia" w:cstheme="majorBidi"/>
      <w:b/>
      <w:bCs/>
      <w:kern w:val="32"/>
      <w:sz w:val="24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1"/>
    <w:rsid w:val="00A648FD"/>
    <w:rPr>
      <w:rFonts w:ascii="Times New Roman" w:eastAsia="Cambria" w:hAnsi="Times New Roman" w:cs="Cambria"/>
      <w:sz w:val="28"/>
      <w:szCs w:val="28"/>
      <w:lang w:eastAsia="lv-LV" w:bidi="lv-LV"/>
    </w:rPr>
  </w:style>
  <w:style w:type="table" w:styleId="Reatabula">
    <w:name w:val="Table Grid"/>
    <w:basedOn w:val="Parastatabula"/>
    <w:uiPriority w:val="39"/>
    <w:rsid w:val="006A6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A601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2BD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2BDE"/>
    <w:rPr>
      <w:rFonts w:ascii="Segoe UI" w:hAnsi="Segoe UI" w:cs="Segoe UI"/>
      <w:sz w:val="18"/>
      <w:szCs w:val="18"/>
      <w:lang w:eastAsia="lv-LV" w:bidi="lv-LV"/>
    </w:rPr>
  </w:style>
  <w:style w:type="table" w:customStyle="1" w:styleId="Reatabula1">
    <w:name w:val="Režģa tabula1"/>
    <w:basedOn w:val="Parastatabula"/>
    <w:next w:val="Reatabula"/>
    <w:uiPriority w:val="39"/>
    <w:rsid w:val="00D404A0"/>
    <w:pPr>
      <w:spacing w:after="0" w:line="240" w:lineRule="auto"/>
    </w:pPr>
    <w:rPr>
      <w:rFonts w:eastAsia="Aptos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E440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E4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8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rims@rpm.gov.lv" TargetMode="External"/><Relationship Id="rId5" Type="http://schemas.openxmlformats.org/officeDocument/2006/relationships/hyperlink" Target="mailto:turisms@rp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2105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padotībā esošās iestādes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RPM_31</dc:creator>
  <cp:keywords/>
  <dc:description/>
  <cp:lastModifiedBy>Ilze Rence</cp:lastModifiedBy>
  <cp:revision>2</cp:revision>
  <cp:lastPrinted>2021-09-08T06:42:00Z</cp:lastPrinted>
  <dcterms:created xsi:type="dcterms:W3CDTF">2026-09-01T11:07:00Z</dcterms:created>
  <dcterms:modified xsi:type="dcterms:W3CDTF">2026-09-01T11:07:00Z</dcterms:modified>
</cp:coreProperties>
</file>